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FE30" w14:textId="01EDF149" w:rsidR="00B2336E" w:rsidRPr="00B2336E" w:rsidRDefault="00B2336E" w:rsidP="00B233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3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по устранению недостатков, выявленных в ходе независимой оценки качества условий оказания услуг МУНИЦИПАЛЬНОЕ БЮДЖЕТНОЕ ОБЩЕОБРАЗОВАТЕЛЬНОЕ УЧРЕЖДЕНИЕ СРЕДНЯЯ ОБЩЕОБРАЗОВАТЕЛЬНАЯ ШКОЛА №41 ГОРОДА СТАВРОПОЛЯ на 2021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-2022 годы</w:t>
      </w:r>
    </w:p>
    <w:p w14:paraId="7D4E219A" w14:textId="204E1DBE" w:rsidR="00173CDA" w:rsidRDefault="00173C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843"/>
        <w:gridCol w:w="1985"/>
        <w:gridCol w:w="4095"/>
        <w:gridCol w:w="1539"/>
      </w:tblGrid>
      <w:tr w:rsidR="00FB4631" w14:paraId="29A8051B" w14:textId="77777777" w:rsidTr="0050199C">
        <w:trPr>
          <w:trHeight w:val="657"/>
        </w:trPr>
        <w:tc>
          <w:tcPr>
            <w:tcW w:w="3114" w:type="dxa"/>
            <w:vMerge w:val="restart"/>
          </w:tcPr>
          <w:p w14:paraId="706C6F60" w14:textId="5E3DCC0F" w:rsidR="00FB4631" w:rsidRPr="00B2336E" w:rsidRDefault="00FB4631" w:rsidP="00B2336E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2336E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14:paraId="0AF998C9" w14:textId="18BEF88B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843" w:type="dxa"/>
            <w:vMerge w:val="restart"/>
          </w:tcPr>
          <w:p w14:paraId="24670182" w14:textId="11AB52A9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14:paraId="10F923BF" w14:textId="77777777" w:rsidR="00FB4631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1EB18B54" w14:textId="70694140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</w:p>
        </w:tc>
        <w:tc>
          <w:tcPr>
            <w:tcW w:w="5634" w:type="dxa"/>
            <w:gridSpan w:val="2"/>
          </w:tcPr>
          <w:p w14:paraId="1B4B0FC0" w14:textId="2BA8BAA9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B4631" w14:paraId="2B5A61D4" w14:textId="77777777" w:rsidTr="0050199C">
        <w:trPr>
          <w:trHeight w:val="1002"/>
        </w:trPr>
        <w:tc>
          <w:tcPr>
            <w:tcW w:w="3114" w:type="dxa"/>
            <w:vMerge/>
          </w:tcPr>
          <w:p w14:paraId="605F87CE" w14:textId="77777777" w:rsidR="00FB4631" w:rsidRPr="00B2336E" w:rsidRDefault="00FB4631" w:rsidP="00B2336E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E9D25C" w14:textId="77777777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37FC2B" w14:textId="77777777" w:rsidR="00FB4631" w:rsidRPr="00FB4631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D1FB46" w14:textId="77777777" w:rsidR="00FB4631" w:rsidRPr="00FB4631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CA19DB8" w14:textId="6FB41588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9" w:type="dxa"/>
          </w:tcPr>
          <w:p w14:paraId="3F2C8E42" w14:textId="3E93D2BC" w:rsidR="00FB4631" w:rsidRPr="00B2336E" w:rsidRDefault="00FB4631" w:rsidP="00B23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B4631" w14:paraId="55F0B6B5" w14:textId="77777777" w:rsidTr="00154681">
        <w:tc>
          <w:tcPr>
            <w:tcW w:w="15694" w:type="dxa"/>
            <w:gridSpan w:val="6"/>
          </w:tcPr>
          <w:p w14:paraId="3E336D31" w14:textId="567CC6A4" w:rsidR="00FB4631" w:rsidRPr="00FB4631" w:rsidRDefault="00FB4631" w:rsidP="00F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31">
              <w:rPr>
                <w:rFonts w:ascii="Times New Roman" w:hAnsi="Times New Roman" w:cs="Times New Roman"/>
                <w:sz w:val="24"/>
                <w:szCs w:val="24"/>
              </w:rPr>
              <w:t>3 - критерий доступности услуг для инвалидов</w:t>
            </w:r>
          </w:p>
        </w:tc>
      </w:tr>
      <w:tr w:rsidR="00B2336E" w14:paraId="4CEFBB50" w14:textId="77777777" w:rsidTr="0050199C">
        <w:tc>
          <w:tcPr>
            <w:tcW w:w="3114" w:type="dxa"/>
          </w:tcPr>
          <w:p w14:paraId="0E9E29A7" w14:textId="230E4422" w:rsidR="00B2336E" w:rsidRPr="0050199C" w:rsidRDefault="0050199C" w:rsidP="0050199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Отсутствует единый порядок навигации для детей с ограниченными возможностями здоровья по территории и внутри образовательного учреждения</w:t>
            </w:r>
          </w:p>
        </w:tc>
        <w:tc>
          <w:tcPr>
            <w:tcW w:w="3118" w:type="dxa"/>
          </w:tcPr>
          <w:p w14:paraId="64B0B4B9" w14:textId="252C2ECF" w:rsidR="00B2336E" w:rsidRPr="0050199C" w:rsidRDefault="0050199C" w:rsidP="0050199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азработать единый порядок навигации для детей с ограниченными возможностями здоровья по территории и внутри образовательного учреждения</w:t>
            </w:r>
          </w:p>
        </w:tc>
        <w:tc>
          <w:tcPr>
            <w:tcW w:w="1843" w:type="dxa"/>
          </w:tcPr>
          <w:p w14:paraId="6A11FADD" w14:textId="2B7467B9" w:rsidR="00B2336E" w:rsidRPr="0050199C" w:rsidRDefault="0050199C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85" w:type="dxa"/>
          </w:tcPr>
          <w:p w14:paraId="506059E5" w14:textId="77777777" w:rsidR="0050199C" w:rsidRPr="0050199C" w:rsidRDefault="0050199C" w:rsidP="005019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4ED1F26F" w14:textId="1B657A1D" w:rsidR="00B2336E" w:rsidRPr="0050199C" w:rsidRDefault="0050199C" w:rsidP="005019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674E79B8" w14:textId="40124186" w:rsidR="00B2336E" w:rsidRPr="0050199C" w:rsidRDefault="0050199C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Разработан единый порядок навигации для детей с ограниченными возможностями здоровья по территории и внутри образовательного учреждения</w:t>
            </w:r>
          </w:p>
        </w:tc>
        <w:tc>
          <w:tcPr>
            <w:tcW w:w="1539" w:type="dxa"/>
          </w:tcPr>
          <w:p w14:paraId="48A0692D" w14:textId="138AB418" w:rsidR="00B2336E" w:rsidRPr="0050199C" w:rsidRDefault="0050199C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99C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</w:tr>
      <w:tr w:rsidR="00B2336E" w14:paraId="750452EA" w14:textId="77777777" w:rsidTr="0050199C">
        <w:tc>
          <w:tcPr>
            <w:tcW w:w="3114" w:type="dxa"/>
          </w:tcPr>
          <w:p w14:paraId="23F1CF58" w14:textId="405B3078" w:rsidR="00B2336E" w:rsidRPr="0046131F" w:rsidRDefault="0046131F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Педагоги учреждения не прошли обучение по коммуникативным навыкам работы с детьми-инвалидами</w:t>
            </w:r>
          </w:p>
        </w:tc>
        <w:tc>
          <w:tcPr>
            <w:tcW w:w="3118" w:type="dxa"/>
          </w:tcPr>
          <w:p w14:paraId="0EAC304C" w14:textId="0044D992" w:rsidR="00B2336E" w:rsidRPr="0046131F" w:rsidRDefault="0046131F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педагогами учреждения обучения по коммуникативным навыкам работы с детьми-инвалидами</w:t>
            </w:r>
          </w:p>
        </w:tc>
        <w:tc>
          <w:tcPr>
            <w:tcW w:w="1843" w:type="dxa"/>
          </w:tcPr>
          <w:p w14:paraId="7EC59877" w14:textId="0CE1FBDC" w:rsidR="00B2336E" w:rsidRPr="0046131F" w:rsidRDefault="0046131F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985" w:type="dxa"/>
          </w:tcPr>
          <w:p w14:paraId="6581BE16" w14:textId="77777777" w:rsidR="0046131F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7D770AA8" w14:textId="3D663798" w:rsidR="00B2336E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5AE0D1EE" w14:textId="77777777" w:rsidR="00B2336E" w:rsidRPr="0046131F" w:rsidRDefault="00B2336E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DE27DE2" w14:textId="77777777" w:rsidR="00B2336E" w:rsidRPr="0046131F" w:rsidRDefault="00B2336E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36E" w14:paraId="1B588F1B" w14:textId="77777777" w:rsidTr="0050199C">
        <w:tc>
          <w:tcPr>
            <w:tcW w:w="3114" w:type="dxa"/>
          </w:tcPr>
          <w:p w14:paraId="41EDD91D" w14:textId="4BD33C0A" w:rsidR="00B2336E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3118" w:type="dxa"/>
          </w:tcPr>
          <w:p w14:paraId="5CAEFBFC" w14:textId="18F2EB28" w:rsidR="00B2336E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обеспечить наличие выделенных стоянок для автотранспортных средств инвалидов</w:t>
            </w:r>
          </w:p>
        </w:tc>
        <w:tc>
          <w:tcPr>
            <w:tcW w:w="1843" w:type="dxa"/>
          </w:tcPr>
          <w:p w14:paraId="4005D334" w14:textId="46D1D10F" w:rsidR="00B2336E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985" w:type="dxa"/>
          </w:tcPr>
          <w:p w14:paraId="1E9CCCF8" w14:textId="77777777" w:rsidR="0046131F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3A8457DE" w14:textId="007007CF" w:rsidR="00B2336E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022BC1A9" w14:textId="77777777" w:rsidR="00B2336E" w:rsidRPr="0046131F" w:rsidRDefault="00B2336E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B113FC" w14:textId="77777777" w:rsidR="00B2336E" w:rsidRPr="0046131F" w:rsidRDefault="00B2336E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631" w14:paraId="67DABBA4" w14:textId="77777777" w:rsidTr="0050199C">
        <w:tc>
          <w:tcPr>
            <w:tcW w:w="3114" w:type="dxa"/>
          </w:tcPr>
          <w:p w14:paraId="179A62FA" w14:textId="38B09C0F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Отсутствуют сменные кресла-коляски</w:t>
            </w:r>
          </w:p>
        </w:tc>
        <w:tc>
          <w:tcPr>
            <w:tcW w:w="3118" w:type="dxa"/>
          </w:tcPr>
          <w:p w14:paraId="18D3DB4D" w14:textId="1DFEF89C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приобрести сменные кресла-коляски</w:t>
            </w:r>
          </w:p>
        </w:tc>
        <w:tc>
          <w:tcPr>
            <w:tcW w:w="1843" w:type="dxa"/>
          </w:tcPr>
          <w:p w14:paraId="1290E195" w14:textId="2D129B03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985" w:type="dxa"/>
          </w:tcPr>
          <w:p w14:paraId="55A0A632" w14:textId="77777777" w:rsidR="0046131F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5B2AC4FA" w14:textId="0F14ACC0" w:rsidR="00FB4631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12D39F56" w14:textId="77777777" w:rsidR="00FB4631" w:rsidRPr="0046131F" w:rsidRDefault="00FB4631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B946B06" w14:textId="77777777" w:rsidR="00FB4631" w:rsidRPr="0046131F" w:rsidRDefault="00FB4631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631" w14:paraId="73D5EDE0" w14:textId="77777777" w:rsidTr="0050199C">
        <w:tc>
          <w:tcPr>
            <w:tcW w:w="3114" w:type="dxa"/>
          </w:tcPr>
          <w:p w14:paraId="26D5CC85" w14:textId="6BA32A89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Отсутствуют специально оборудованные для инвалидов санитарно-гигиенические помещения</w:t>
            </w:r>
          </w:p>
        </w:tc>
        <w:tc>
          <w:tcPr>
            <w:tcW w:w="3118" w:type="dxa"/>
          </w:tcPr>
          <w:p w14:paraId="7313C535" w14:textId="435AD96D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проработать вопрос возможности оборудования для инвалидов санитарно-гигиенических помещений</w:t>
            </w:r>
          </w:p>
        </w:tc>
        <w:tc>
          <w:tcPr>
            <w:tcW w:w="1843" w:type="dxa"/>
          </w:tcPr>
          <w:p w14:paraId="5881799D" w14:textId="0AAF3639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985" w:type="dxa"/>
          </w:tcPr>
          <w:p w14:paraId="3553B5CE" w14:textId="77777777" w:rsidR="0046131F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7A236382" w14:textId="67726358" w:rsidR="00FB4631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3AAD6C83" w14:textId="77777777" w:rsidR="00FB4631" w:rsidRPr="0046131F" w:rsidRDefault="00FB4631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A28A1DA" w14:textId="77777777" w:rsidR="00FB4631" w:rsidRPr="0046131F" w:rsidRDefault="00FB4631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631" w14:paraId="0709A094" w14:textId="77777777" w:rsidTr="0050199C">
        <w:tc>
          <w:tcPr>
            <w:tcW w:w="3114" w:type="dxa"/>
          </w:tcPr>
          <w:p w14:paraId="4A2D851B" w14:textId="3D423CBA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Отсутствует возможность предоставления инвалидам по слуху (слуху и зрению) услуг сурдопереводчика (</w:t>
            </w:r>
            <w:proofErr w:type="spellStart"/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F582F87" w14:textId="5E1CB07B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предоставления инвалидам по слуху (слуху и зрению) услуг сурдопереводчика (</w:t>
            </w:r>
            <w:proofErr w:type="spellStart"/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5243C44" w14:textId="4678B718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985" w:type="dxa"/>
          </w:tcPr>
          <w:p w14:paraId="3C08CDF7" w14:textId="77777777" w:rsidR="0046131F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5A28B798" w14:textId="38D247E2" w:rsidR="00FB4631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67183994" w14:textId="77777777" w:rsidR="00FB4631" w:rsidRPr="0046131F" w:rsidRDefault="00FB4631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65CA2B" w14:textId="77777777" w:rsidR="00FB4631" w:rsidRPr="0046131F" w:rsidRDefault="00FB4631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93CF0" w14:textId="77777777" w:rsidR="0046131F" w:rsidRDefault="0046131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843"/>
        <w:gridCol w:w="1985"/>
        <w:gridCol w:w="4095"/>
        <w:gridCol w:w="1539"/>
      </w:tblGrid>
      <w:tr w:rsidR="0046131F" w14:paraId="42E65537" w14:textId="77777777" w:rsidTr="00DF37F6">
        <w:tc>
          <w:tcPr>
            <w:tcW w:w="15694" w:type="dxa"/>
            <w:gridSpan w:val="6"/>
          </w:tcPr>
          <w:p w14:paraId="121B7864" w14:textId="3573F3E8" w:rsidR="0046131F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критерий открытости и доступности информации об организации</w:t>
            </w:r>
          </w:p>
        </w:tc>
      </w:tr>
      <w:tr w:rsidR="00FB4631" w14:paraId="50492702" w14:textId="77777777" w:rsidTr="0050199C">
        <w:tc>
          <w:tcPr>
            <w:tcW w:w="3114" w:type="dxa"/>
          </w:tcPr>
          <w:p w14:paraId="47F28C8A" w14:textId="0E123F7D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Не определена периодичность обновления и график представления данных на официальном сайте учреждения в информационно-телекоммуникационной сети «Интернет»</w:t>
            </w:r>
          </w:p>
        </w:tc>
        <w:tc>
          <w:tcPr>
            <w:tcW w:w="3118" w:type="dxa"/>
          </w:tcPr>
          <w:p w14:paraId="3F066ACA" w14:textId="1E649B74" w:rsidR="00FB4631" w:rsidRPr="0046131F" w:rsidRDefault="00C306ED" w:rsidP="00C306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определить периодичность обновления и график представления данных на информационном сайте учреждения в информационно-телекоммуникационной сети «Интернет»</w:t>
            </w:r>
          </w:p>
        </w:tc>
        <w:tc>
          <w:tcPr>
            <w:tcW w:w="1843" w:type="dxa"/>
          </w:tcPr>
          <w:p w14:paraId="743BAD5B" w14:textId="3F650BB8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85" w:type="dxa"/>
          </w:tcPr>
          <w:p w14:paraId="7C542F63" w14:textId="77777777" w:rsidR="0046131F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Жадан С.А.</w:t>
            </w:r>
          </w:p>
          <w:p w14:paraId="3076846E" w14:textId="44AAE186" w:rsidR="00FB4631" w:rsidRPr="0046131F" w:rsidRDefault="0046131F" w:rsidP="00461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131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41 г. Ставрополя</w:t>
            </w:r>
          </w:p>
        </w:tc>
        <w:tc>
          <w:tcPr>
            <w:tcW w:w="4095" w:type="dxa"/>
          </w:tcPr>
          <w:p w14:paraId="4DC339EA" w14:textId="56FDCB31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Определена периодичность обновления и график представления данных на официальном сайте учреждения в информационно-телекоммуникационной сети «Интернет»</w:t>
            </w:r>
          </w:p>
        </w:tc>
        <w:tc>
          <w:tcPr>
            <w:tcW w:w="1539" w:type="dxa"/>
          </w:tcPr>
          <w:p w14:paraId="5591AA90" w14:textId="6295CE40" w:rsidR="00FB4631" w:rsidRPr="0046131F" w:rsidRDefault="00C306ED" w:rsidP="00FB4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6ED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</w:tr>
    </w:tbl>
    <w:p w14:paraId="140C8D85" w14:textId="77777777" w:rsidR="00BC5054" w:rsidRPr="00BC5054" w:rsidRDefault="00BC5054" w:rsidP="00BC5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EAE6C9B" w14:textId="2799F439" w:rsidR="00C306ED" w:rsidRPr="005012A3" w:rsidRDefault="005012A3" w:rsidP="00BC505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012A3">
        <w:rPr>
          <w:rFonts w:ascii="Times New Roman" w:hAnsi="Times New Roman" w:cs="Times New Roman"/>
          <w:b/>
          <w:bCs/>
          <w:sz w:val="24"/>
          <w:szCs w:val="24"/>
        </w:rPr>
        <w:t>Сведения о плане по устранению недостатков, выявленных в ходе независимой оценки качества</w:t>
      </w:r>
    </w:p>
    <w:p w14:paraId="79009073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Период проведения независимой оценки</w:t>
      </w:r>
      <w:r w:rsidRPr="005012A3">
        <w:rPr>
          <w:rFonts w:ascii="Times New Roman" w:hAnsi="Times New Roman" w:cs="Times New Roman"/>
          <w:sz w:val="20"/>
          <w:szCs w:val="20"/>
        </w:rPr>
        <w:tab/>
        <w:t>2020</w:t>
      </w:r>
    </w:p>
    <w:p w14:paraId="25B28204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Общественный совет</w:t>
      </w:r>
      <w:r w:rsidRPr="005012A3">
        <w:rPr>
          <w:rFonts w:ascii="Times New Roman" w:hAnsi="Times New Roman" w:cs="Times New Roman"/>
          <w:sz w:val="20"/>
          <w:szCs w:val="20"/>
        </w:rPr>
        <w:tab/>
        <w:t>Общественный совет при администрации города Ставрополя по проведению независимой оценки качества условий осуществления образовательной деятельности муниципальными образовательными учреждениями города Ставрополя, а также иными учреждениями, осуществляющими образовательную деятельность за счет бюджетных ассигнований бюджета города Ставрополя</w:t>
      </w:r>
    </w:p>
    <w:p w14:paraId="4C329F35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Сфера деятельности</w:t>
      </w:r>
      <w:r w:rsidRPr="005012A3">
        <w:rPr>
          <w:rFonts w:ascii="Times New Roman" w:hAnsi="Times New Roman" w:cs="Times New Roman"/>
          <w:sz w:val="20"/>
          <w:szCs w:val="20"/>
        </w:rPr>
        <w:tab/>
        <w:t>Образование</w:t>
      </w:r>
    </w:p>
    <w:p w14:paraId="583B07CC" w14:textId="322ECC8F" w:rsid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5012A3">
        <w:rPr>
          <w:rFonts w:ascii="Times New Roman" w:hAnsi="Times New Roman" w:cs="Times New Roman"/>
          <w:sz w:val="20"/>
          <w:szCs w:val="20"/>
        </w:rPr>
        <w:tab/>
        <w:t>АДМИНИСТРАЦИЯ ГОРОДА СТАВРОПОЛЯ</w:t>
      </w:r>
    </w:p>
    <w:p w14:paraId="486A5507" w14:textId="324CC788" w:rsid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68F8C04" w14:textId="1DF9CA0C" w:rsidR="005012A3" w:rsidRPr="005012A3" w:rsidRDefault="005012A3" w:rsidP="005012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012A3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14:paraId="12C8ED27" w14:textId="413EACE3" w:rsid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4CAB85A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Период, на который сформирован план</w:t>
      </w:r>
      <w:r w:rsidRPr="005012A3">
        <w:rPr>
          <w:rFonts w:ascii="Times New Roman" w:hAnsi="Times New Roman" w:cs="Times New Roman"/>
          <w:sz w:val="20"/>
          <w:szCs w:val="20"/>
        </w:rPr>
        <w:tab/>
        <w:t>2021</w:t>
      </w:r>
    </w:p>
    <w:p w14:paraId="500F3F18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Полное наименование организации с выявленными недостатками</w:t>
      </w:r>
      <w:r w:rsidRPr="005012A3">
        <w:rPr>
          <w:rFonts w:ascii="Times New Roman" w:hAnsi="Times New Roman" w:cs="Times New Roman"/>
          <w:sz w:val="20"/>
          <w:szCs w:val="20"/>
        </w:rPr>
        <w:tab/>
        <w:t>МУНИЦИПАЛЬНОЕ БЮДЖЕТНОЕ ОБЩЕОБРАЗОВАТЕЛЬНОЕ УЧРЕЖДЕНИЕ СРЕДНЯЯ ОБЩЕОБРАЗОВАТЕЛЬНАЯ ШКОЛА №41 ГОРОДА СТАВРОПОЛЯ</w:t>
      </w:r>
    </w:p>
    <w:p w14:paraId="73F452DC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ИНН</w:t>
      </w:r>
      <w:r w:rsidRPr="005012A3">
        <w:rPr>
          <w:rFonts w:ascii="Times New Roman" w:hAnsi="Times New Roman" w:cs="Times New Roman"/>
          <w:sz w:val="20"/>
          <w:szCs w:val="20"/>
        </w:rPr>
        <w:tab/>
        <w:t>2636025893</w:t>
      </w:r>
    </w:p>
    <w:p w14:paraId="7F1BA546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КПП</w:t>
      </w:r>
      <w:r w:rsidRPr="005012A3">
        <w:rPr>
          <w:rFonts w:ascii="Times New Roman" w:hAnsi="Times New Roman" w:cs="Times New Roman"/>
          <w:sz w:val="20"/>
          <w:szCs w:val="20"/>
        </w:rPr>
        <w:tab/>
        <w:t>263601001</w:t>
      </w:r>
    </w:p>
    <w:p w14:paraId="62A0693C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Организация, утвердившая план</w:t>
      </w:r>
      <w:r w:rsidRPr="005012A3">
        <w:rPr>
          <w:rFonts w:ascii="Times New Roman" w:hAnsi="Times New Roman" w:cs="Times New Roman"/>
          <w:sz w:val="20"/>
          <w:szCs w:val="20"/>
        </w:rPr>
        <w:tab/>
        <w:t>АДМИНИСТРАЦИЯ ГОРОДА СТАВРОПОЛЯ</w:t>
      </w:r>
    </w:p>
    <w:p w14:paraId="3EF217E9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ФИО утвердившего</w:t>
      </w:r>
      <w:r w:rsidRPr="005012A3">
        <w:rPr>
          <w:rFonts w:ascii="Times New Roman" w:hAnsi="Times New Roman" w:cs="Times New Roman"/>
          <w:sz w:val="20"/>
          <w:szCs w:val="20"/>
        </w:rPr>
        <w:tab/>
        <w:t>Ульянченко И. И.</w:t>
      </w:r>
    </w:p>
    <w:p w14:paraId="688C1BCF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Дата утверждения</w:t>
      </w:r>
      <w:r w:rsidRPr="005012A3">
        <w:rPr>
          <w:rFonts w:ascii="Times New Roman" w:hAnsi="Times New Roman" w:cs="Times New Roman"/>
          <w:sz w:val="20"/>
          <w:szCs w:val="20"/>
        </w:rPr>
        <w:tab/>
        <w:t>22.03.2021</w:t>
      </w:r>
    </w:p>
    <w:p w14:paraId="1C7B5164" w14:textId="2D218C98" w:rsid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Описание организации контроля за выполнением утвержденного плана</w:t>
      </w:r>
      <w:r w:rsidRPr="005012A3">
        <w:rPr>
          <w:rFonts w:ascii="Times New Roman" w:hAnsi="Times New Roman" w:cs="Times New Roman"/>
          <w:sz w:val="20"/>
          <w:szCs w:val="20"/>
        </w:rPr>
        <w:tab/>
      </w:r>
    </w:p>
    <w:p w14:paraId="7B1B5F15" w14:textId="641BADD9" w:rsid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4E95C8A" w14:textId="38DD9D90" w:rsidR="005012A3" w:rsidRPr="005012A3" w:rsidRDefault="005012A3" w:rsidP="005012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012A3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(правовые) акты, документы</w:t>
      </w:r>
    </w:p>
    <w:p w14:paraId="28F27368" w14:textId="032440D5" w:rsid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8BB7BF5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Номер документа</w:t>
      </w:r>
      <w:r w:rsidRPr="005012A3">
        <w:rPr>
          <w:rFonts w:ascii="Times New Roman" w:hAnsi="Times New Roman" w:cs="Times New Roman"/>
          <w:sz w:val="20"/>
          <w:szCs w:val="20"/>
        </w:rPr>
        <w:tab/>
        <w:t>208-ОД</w:t>
      </w:r>
    </w:p>
    <w:p w14:paraId="2B8F3CFF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Наименование нормативного правового (правового) документа</w:t>
      </w:r>
      <w:r w:rsidRPr="005012A3">
        <w:rPr>
          <w:rFonts w:ascii="Times New Roman" w:hAnsi="Times New Roman" w:cs="Times New Roman"/>
          <w:sz w:val="20"/>
          <w:szCs w:val="20"/>
        </w:rPr>
        <w:tab/>
        <w:t>Приказ комитета образования администрации города Ставрополя «О назначении должностного лица, ответственного за размещение информации о результатах независимой оценки качества условий осуществления образовательной деятельности муниципальными образовательными учреждениями города Ставрополя»</w:t>
      </w:r>
    </w:p>
    <w:p w14:paraId="3123D80E" w14:textId="77777777" w:rsidR="005012A3" w:rsidRPr="005012A3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Вид документа</w:t>
      </w:r>
      <w:r w:rsidRPr="005012A3">
        <w:rPr>
          <w:rFonts w:ascii="Times New Roman" w:hAnsi="Times New Roman" w:cs="Times New Roman"/>
          <w:sz w:val="20"/>
          <w:szCs w:val="20"/>
        </w:rPr>
        <w:tab/>
        <w:t>приказ</w:t>
      </w:r>
    </w:p>
    <w:p w14:paraId="20D7E35A" w14:textId="47246D9F" w:rsidR="005012A3" w:rsidRPr="00BC5054" w:rsidRDefault="005012A3" w:rsidP="005012A3">
      <w:pPr>
        <w:pStyle w:val="a4"/>
        <w:rPr>
          <w:rFonts w:ascii="Times New Roman" w:hAnsi="Times New Roman" w:cs="Times New Roman"/>
          <w:sz w:val="20"/>
          <w:szCs w:val="20"/>
        </w:rPr>
      </w:pPr>
      <w:r w:rsidRPr="005012A3">
        <w:rPr>
          <w:rFonts w:ascii="Times New Roman" w:hAnsi="Times New Roman" w:cs="Times New Roman"/>
          <w:sz w:val="20"/>
          <w:szCs w:val="20"/>
        </w:rPr>
        <w:t>Дата принятия</w:t>
      </w:r>
      <w:r w:rsidRPr="005012A3">
        <w:rPr>
          <w:rFonts w:ascii="Times New Roman" w:hAnsi="Times New Roman" w:cs="Times New Roman"/>
          <w:sz w:val="20"/>
          <w:szCs w:val="20"/>
        </w:rPr>
        <w:tab/>
        <w:t>23.03.2020</w:t>
      </w:r>
    </w:p>
    <w:sectPr w:rsidR="005012A3" w:rsidRPr="00BC5054" w:rsidSect="00B2336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F4"/>
    <w:rsid w:val="00106D4D"/>
    <w:rsid w:val="00173CDA"/>
    <w:rsid w:val="002E5803"/>
    <w:rsid w:val="0046131F"/>
    <w:rsid w:val="005012A3"/>
    <w:rsid w:val="0050199C"/>
    <w:rsid w:val="006B00F4"/>
    <w:rsid w:val="00AA7854"/>
    <w:rsid w:val="00B2336E"/>
    <w:rsid w:val="00BC5054"/>
    <w:rsid w:val="00C306ED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26A5"/>
  <w15:chartTrackingRefBased/>
  <w15:docId w15:val="{AB8A3ECE-EFCB-45E8-AEA9-8CF975F8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36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233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Жадан</dc:creator>
  <cp:keywords/>
  <dc:description/>
  <cp:lastModifiedBy>Сергей Жадан</cp:lastModifiedBy>
  <cp:revision>6</cp:revision>
  <cp:lastPrinted>2022-01-11T12:10:00Z</cp:lastPrinted>
  <dcterms:created xsi:type="dcterms:W3CDTF">2022-01-11T11:35:00Z</dcterms:created>
  <dcterms:modified xsi:type="dcterms:W3CDTF">2022-01-11T12:15:00Z</dcterms:modified>
</cp:coreProperties>
</file>