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DD" w:rsidRPr="00B849DD" w:rsidRDefault="00B849DD" w:rsidP="00B84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</w:rPr>
      </w:pPr>
      <w:r w:rsidRPr="00B849DD">
        <w:rPr>
          <w:rFonts w:ascii="Arial" w:eastAsia="Times New Roman" w:hAnsi="Arial" w:cs="Arial"/>
          <w:b/>
          <w:bCs/>
          <w:color w:val="191919"/>
          <w:sz w:val="24"/>
          <w:szCs w:val="24"/>
          <w:u w:val="single"/>
        </w:rPr>
        <w:t>Проблема проявления заботы о людях. По В. А. Каверину</w:t>
      </w:r>
    </w:p>
    <w:p w:rsidR="00B849DD" w:rsidRP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B849DD">
        <w:rPr>
          <w:rFonts w:ascii="Arial" w:eastAsia="Times New Roman" w:hAnsi="Arial" w:cs="Arial"/>
          <w:color w:val="191919"/>
          <w:sz w:val="24"/>
          <w:szCs w:val="24"/>
        </w:rPr>
        <w:t>Почему так важно проявлять заботу о людях и поддерживать их? Как внимательное отношение окружающих изменяет состояние человека? Именно эти вопросы возникают при чтении текста русского советского писателя В. А. Каверина. </w:t>
      </w:r>
    </w:p>
    <w:p w:rsidR="00B849DD" w:rsidRP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B849DD">
        <w:rPr>
          <w:rFonts w:ascii="Arial" w:eastAsia="Times New Roman" w:hAnsi="Arial" w:cs="Arial"/>
          <w:color w:val="191919"/>
          <w:sz w:val="24"/>
          <w:szCs w:val="24"/>
        </w:rPr>
        <w:t xml:space="preserve">Раскрывая проблему проявления заботы о людях, автор знакомит нас со своим героем Власовым, который, в отличие от своих соседей по палате, не получает в госпитале писем, и ему становится очень скучно, а его здоровье ухудшается с каждым днём. Но однажды раненый получает письмо от незнакомки, утверждавшей, что они виделись один раз в жизни. Девушка признаётся в своих чувствах, а в следующем письме сообщает, что всё знает о Власове, так как её подруга видит его каждый день. Теперь раненый с волнением и с душевной тревогой ожидает новых писем, выполняя советы неизвестного адресата насчёт своего здоровья. Незнакомка как будто читает всё, что творится в душе раненого, и убеждает его, что у него всё ещё впереди. Она вселяет в него жажду жизни, и он начинает поправляться, что доктор воспринимает как загадку природы. А когда письма перестают приходить одновременно с исчезновением медсестры </w:t>
      </w:r>
      <w:proofErr w:type="spellStart"/>
      <w:r w:rsidRPr="00B849DD">
        <w:rPr>
          <w:rFonts w:ascii="Arial" w:eastAsia="Times New Roman" w:hAnsi="Arial" w:cs="Arial"/>
          <w:color w:val="191919"/>
          <w:sz w:val="24"/>
          <w:szCs w:val="24"/>
        </w:rPr>
        <w:t>Луши</w:t>
      </w:r>
      <w:proofErr w:type="spellEnd"/>
      <w:r w:rsidRPr="00B849DD">
        <w:rPr>
          <w:rFonts w:ascii="Arial" w:eastAsia="Times New Roman" w:hAnsi="Arial" w:cs="Arial"/>
          <w:color w:val="191919"/>
          <w:sz w:val="24"/>
          <w:szCs w:val="24"/>
        </w:rPr>
        <w:t>, маленькой, толстой, смешливой, он понимает, кто автор этих писем. </w:t>
      </w:r>
      <w:r w:rsidRPr="00B849DD">
        <w:rPr>
          <w:rFonts w:ascii="Arial" w:eastAsia="Times New Roman" w:hAnsi="Arial" w:cs="Arial"/>
          <w:color w:val="191919"/>
          <w:sz w:val="24"/>
          <w:szCs w:val="24"/>
        </w:rPr>
        <w:br/>
        <w:t>На комиссии доктора не могли понять причин выздоровления безнадёжно больного человека, воспринимая это как чудо и загадку природы. Для Власова же разгадка проста, но он не стал её объяснять, так как для подобного лечения в медицине ещё не было места. </w:t>
      </w:r>
    </w:p>
    <w:p w:rsidR="00B849DD" w:rsidRP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B849DD">
        <w:rPr>
          <w:rFonts w:ascii="Arial" w:eastAsia="Times New Roman" w:hAnsi="Arial" w:cs="Arial"/>
          <w:color w:val="191919"/>
          <w:sz w:val="24"/>
          <w:szCs w:val="24"/>
        </w:rPr>
        <w:t>Позиция автора понятна: внимательное отношение к людям пробуждает у них интерес к жизни. </w:t>
      </w:r>
    </w:p>
    <w:p w:rsidR="00B849DD" w:rsidRP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B849DD">
        <w:rPr>
          <w:rFonts w:ascii="Arial" w:eastAsia="Times New Roman" w:hAnsi="Arial" w:cs="Arial"/>
          <w:color w:val="191919"/>
          <w:sz w:val="24"/>
          <w:szCs w:val="24"/>
        </w:rPr>
        <w:t>Я поддерживаю мнение автора и считаю, что у человека, окружённого заботой, становится легче на сердце, появляются нравственные силы, чтобы преодолеть болезнь или жизненные невзгоды. </w:t>
      </w:r>
    </w:p>
    <w:p w:rsid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B849DD">
        <w:rPr>
          <w:rFonts w:ascii="Arial" w:eastAsia="Times New Roman" w:hAnsi="Arial" w:cs="Arial"/>
          <w:color w:val="191919"/>
          <w:sz w:val="24"/>
          <w:szCs w:val="24"/>
        </w:rPr>
        <w:t>В заключение хочу подчеркнуть, как важно вовремя проявить заботу о человеке, быть внимательным к тому, кто нуждается в поддержке.</w:t>
      </w:r>
    </w:p>
    <w:p w:rsid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:rsidR="00B849DD" w:rsidRP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</w:p>
    <w:p w:rsidR="00B849DD" w:rsidRPr="00B849DD" w:rsidRDefault="00B849DD" w:rsidP="00B8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9DD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std="t" o:hrnoshade="t" o:hr="t" fillcolor="#191919" stroked="f"/>
        </w:pict>
      </w:r>
    </w:p>
    <w:p w:rsidR="00B849DD" w:rsidRPr="00B849DD" w:rsidRDefault="00B849DD" w:rsidP="00B84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</w:rPr>
      </w:pPr>
      <w:r w:rsidRPr="00B849DD">
        <w:rPr>
          <w:rFonts w:ascii="Times New Roman" w:eastAsia="Times New Roman" w:hAnsi="Times New Roman" w:cs="Times New Roman"/>
          <w:b/>
          <w:bCs/>
          <w:color w:val="191919"/>
        </w:rPr>
        <w:t>Текст В. А. Каверина</w:t>
      </w:r>
    </w:p>
    <w:p w:rsidR="00B849DD" w:rsidRPr="00B849DD" w:rsidRDefault="00B849DD" w:rsidP="00B849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49DD">
        <w:rPr>
          <w:rFonts w:ascii="Times New Roman" w:eastAsia="Times New Roman" w:hAnsi="Times New Roman" w:cs="Times New Roman"/>
        </w:rPr>
        <w:pict>
          <v:rect id="_x0000_i1026" style="width:0;height:.75pt" o:hrstd="t" o:hrnoshade="t" o:hr="t" fillcolor="#191919" stroked="f"/>
        </w:pict>
      </w:r>
    </w:p>
    <w:p w:rsidR="00B849DD" w:rsidRP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</w:rPr>
      </w:pPr>
      <w:r w:rsidRPr="00B849DD">
        <w:rPr>
          <w:rFonts w:ascii="Times New Roman" w:eastAsia="Times New Roman" w:hAnsi="Times New Roman" w:cs="Times New Roman"/>
          <w:color w:val="191919"/>
        </w:rPr>
        <w:t>(1)Его соседи по госпиталю получали письма и читали их вслух, а Власову никто не писал, и ему было так скучно, что он даже удивлялся, что может быть на свете такая скука.(2)С каждым днём ему становилось всё хуже. (З</w:t>
      </w:r>
      <w:proofErr w:type="gramStart"/>
      <w:r w:rsidRPr="00B849DD">
        <w:rPr>
          <w:rFonts w:ascii="Times New Roman" w:eastAsia="Times New Roman" w:hAnsi="Times New Roman" w:cs="Times New Roman"/>
          <w:color w:val="191919"/>
        </w:rPr>
        <w:t>)Б</w:t>
      </w:r>
      <w:proofErr w:type="gramEnd"/>
      <w:r w:rsidRPr="00B849DD">
        <w:rPr>
          <w:rFonts w:ascii="Times New Roman" w:eastAsia="Times New Roman" w:hAnsi="Times New Roman" w:cs="Times New Roman"/>
          <w:color w:val="191919"/>
        </w:rPr>
        <w:t>ледный, с заострившимся носом, он лежал, отвернувшись к стене, и ему было всё равно, о чём говорят, волнуются, спорят соседи.(4)И вдруг он получил письмо. (5)Это был обыкновенный лист бумаги, сложенный треугольником, и на обороте, как полагается, полный адрес с именем, отчеством и фамилией.  </w:t>
      </w:r>
      <w:r w:rsidRPr="00B849DD">
        <w:rPr>
          <w:rFonts w:ascii="Times New Roman" w:eastAsia="Times New Roman" w:hAnsi="Times New Roman" w:cs="Times New Roman"/>
          <w:color w:val="191919"/>
        </w:rPr>
        <w:br/>
        <w:t xml:space="preserve">(6)«Мне захотелось написать тебе, милый Федя, — так начиналось это письмо, — хотя ты, без сомнений, давно забыл обо мне, поскольку мы в жизни встретились только однажды. (7)Но, узнав, что ты ранен, я надеюсь, что ты не слишком строго осудишь меня за это письмо...» (8)А кончалось письмо на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полуфразе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 xml:space="preserve">: </w:t>
      </w:r>
      <w:proofErr w:type="gramStart"/>
      <w:r w:rsidRPr="00B849DD">
        <w:rPr>
          <w:rFonts w:ascii="Times New Roman" w:eastAsia="Times New Roman" w:hAnsi="Times New Roman" w:cs="Times New Roman"/>
          <w:color w:val="191919"/>
        </w:rPr>
        <w:t>«Во всяком случае, знай, что я о тебе думаю, и даже чаще, чем...» (9)Он читал письмо целый день, перебрал всех знакомых девушек и прежде всего, понятно, вспомнил о той, с которой он дружил до войны. (10)Но это была не она, хотя бы потому, что с ней он встречался не однажды.</w:t>
      </w:r>
      <w:r w:rsidRPr="00B849DD">
        <w:rPr>
          <w:rFonts w:ascii="Times New Roman" w:eastAsia="Times New Roman" w:hAnsi="Times New Roman" w:cs="Times New Roman"/>
          <w:color w:val="191919"/>
        </w:rPr>
        <w:br/>
        <w:t>(11)Прошло несколько дней, и он получил второе</w:t>
      </w:r>
      <w:proofErr w:type="gramEnd"/>
      <w:r w:rsidRPr="00B849DD">
        <w:rPr>
          <w:rFonts w:ascii="Times New Roman" w:eastAsia="Times New Roman" w:hAnsi="Times New Roman" w:cs="Times New Roman"/>
          <w:color w:val="191919"/>
        </w:rPr>
        <w:t xml:space="preserve"> письмо.</w:t>
      </w:r>
      <w:r w:rsidRPr="00B849DD">
        <w:rPr>
          <w:rFonts w:ascii="Times New Roman" w:eastAsia="Times New Roman" w:hAnsi="Times New Roman" w:cs="Times New Roman"/>
          <w:color w:val="191919"/>
        </w:rPr>
        <w:br/>
        <w:t>(12)«Мне известно всё от одной подруги, которая видит тебя каждый день, — писала незнакомка. — (13)И она сказала мне, что от тебя самого зависит твоё здоровье».</w:t>
      </w:r>
      <w:r w:rsidRPr="00B849DD">
        <w:rPr>
          <w:rFonts w:ascii="Times New Roman" w:eastAsia="Times New Roman" w:hAnsi="Times New Roman" w:cs="Times New Roman"/>
          <w:color w:val="191919"/>
        </w:rPr>
        <w:br/>
        <w:t>(14)Дальше шли советы, большей частью медицинского свойства, а потом стихи, очень хорошие, об одной девушке, ждущей бойца, который пропал без вести.  </w:t>
      </w:r>
      <w:r w:rsidRPr="00B849DD">
        <w:rPr>
          <w:rFonts w:ascii="Times New Roman" w:eastAsia="Times New Roman" w:hAnsi="Times New Roman" w:cs="Times New Roman"/>
          <w:color w:val="191919"/>
        </w:rPr>
        <w:br/>
        <w:t xml:space="preserve">(15)Это было поразительно! (16)Но </w:t>
      </w:r>
      <w:proofErr w:type="gramStart"/>
      <w:r w:rsidRPr="00B849DD">
        <w:rPr>
          <w:rFonts w:ascii="Times New Roman" w:eastAsia="Times New Roman" w:hAnsi="Times New Roman" w:cs="Times New Roman"/>
          <w:color w:val="191919"/>
        </w:rPr>
        <w:t>кто</w:t>
      </w:r>
      <w:proofErr w:type="gramEnd"/>
      <w:r w:rsidRPr="00B849DD">
        <w:rPr>
          <w:rFonts w:ascii="Times New Roman" w:eastAsia="Times New Roman" w:hAnsi="Times New Roman" w:cs="Times New Roman"/>
          <w:color w:val="191919"/>
        </w:rPr>
        <w:t xml:space="preserve"> же видит его каждый </w:t>
      </w:r>
      <w:proofErr w:type="gramStart"/>
      <w:r w:rsidRPr="00B849DD">
        <w:rPr>
          <w:rFonts w:ascii="Times New Roman" w:eastAsia="Times New Roman" w:hAnsi="Times New Roman" w:cs="Times New Roman"/>
          <w:color w:val="191919"/>
        </w:rPr>
        <w:t xml:space="preserve">день? (17)В тридцатой палате дежурили две сестры — Мария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Пантелеймоновна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 xml:space="preserve"> и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Луша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 xml:space="preserve">. (18)Мария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Пантелеймоновна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 xml:space="preserve"> была рыжая, длинная, в очках, немного похожая на швабру палкой вниз, особенно когда она ругала кого-нибудь после обхода. (19)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Луша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 xml:space="preserve"> была, наоборот, маленькая, толстая, смешливая, целый день носилась по госпиталю в развевающемся халате, и то здесь, то там слышались её топот и хохот. (20)Но</w:t>
      </w:r>
      <w:proofErr w:type="gramEnd"/>
      <w:r w:rsidRPr="00B849DD">
        <w:rPr>
          <w:rFonts w:ascii="Times New Roman" w:eastAsia="Times New Roman" w:hAnsi="Times New Roman" w:cs="Times New Roman"/>
          <w:color w:val="191919"/>
        </w:rPr>
        <w:t xml:space="preserve"> </w:t>
      </w:r>
      <w:proofErr w:type="gramStart"/>
      <w:r w:rsidRPr="00B849DD">
        <w:rPr>
          <w:rFonts w:ascii="Times New Roman" w:eastAsia="Times New Roman" w:hAnsi="Times New Roman" w:cs="Times New Roman"/>
          <w:color w:val="191919"/>
        </w:rPr>
        <w:t xml:space="preserve">Власову было бы даже немного жаль, если бы этой подругой оказалась она. (21)Письма были таинственные, необыкновенные, а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Луша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 xml:space="preserve"> — просто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Луша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>. (22)С волнением, с душевной тревогой он стал ожидать новых писем, а главное, послушался насчёт своего здоровья. (23)Прежде он мало ел, а теперь стал понемногу есть, с вечера постарался уснуть — и ничего, получилось. (24)Пришло третье письмо: как</w:t>
      </w:r>
      <w:proofErr w:type="gramEnd"/>
      <w:r w:rsidRPr="00B849DD">
        <w:rPr>
          <w:rFonts w:ascii="Times New Roman" w:eastAsia="Times New Roman" w:hAnsi="Times New Roman" w:cs="Times New Roman"/>
          <w:color w:val="191919"/>
        </w:rPr>
        <w:t xml:space="preserve"> </w:t>
      </w:r>
      <w:proofErr w:type="gramStart"/>
      <w:r w:rsidRPr="00B849DD">
        <w:rPr>
          <w:rFonts w:ascii="Times New Roman" w:eastAsia="Times New Roman" w:hAnsi="Times New Roman" w:cs="Times New Roman"/>
          <w:color w:val="191919"/>
        </w:rPr>
        <w:t>по книге, эта девушка-незнакомка прочитала всё, что творилось в его душе, всё, о чём он мечтал и что казалось ему потерянным навсегда, невозвратно. (25)Всё ещё впереди — вот что она хотела сказать! (26)Нужно жить, потому что всё впереди. (27)Нужно сделать всё, чтобы снова стоять на боевом корабле в этот торжественный час. (28)И нужно не отступать перед тоской</w:t>
      </w:r>
      <w:proofErr w:type="gramEnd"/>
      <w:r w:rsidRPr="00B849DD">
        <w:rPr>
          <w:rFonts w:ascii="Times New Roman" w:eastAsia="Times New Roman" w:hAnsi="Times New Roman" w:cs="Times New Roman"/>
          <w:color w:val="191919"/>
        </w:rPr>
        <w:t xml:space="preserve">, </w:t>
      </w:r>
      <w:proofErr w:type="gramStart"/>
      <w:r w:rsidRPr="00B849DD">
        <w:rPr>
          <w:rFonts w:ascii="Times New Roman" w:eastAsia="Times New Roman" w:hAnsi="Times New Roman" w:cs="Times New Roman"/>
          <w:color w:val="191919"/>
        </w:rPr>
        <w:t>перед смертью, о которой кричат по ночам галки в саду, нужно не отступать, как он не отступал на фронте...  </w:t>
      </w:r>
      <w:r w:rsidRPr="00B849DD">
        <w:rPr>
          <w:rFonts w:ascii="Times New Roman" w:eastAsia="Times New Roman" w:hAnsi="Times New Roman" w:cs="Times New Roman"/>
          <w:color w:val="191919"/>
        </w:rPr>
        <w:br/>
        <w:t>(29)Точно что-то перевернулось в его душе, когда он прочитал это письмо.</w:t>
      </w:r>
      <w:r w:rsidRPr="00B849DD">
        <w:rPr>
          <w:rFonts w:ascii="Times New Roman" w:eastAsia="Times New Roman" w:hAnsi="Times New Roman" w:cs="Times New Roman"/>
          <w:color w:val="191919"/>
        </w:rPr>
        <w:br/>
        <w:t>(30)И доктор, который прежде всё хмурился, осматривая его, был теперь совершенно</w:t>
      </w:r>
      <w:r w:rsidRPr="00B849DD">
        <w:rPr>
          <w:rFonts w:ascii="Times New Roman" w:eastAsia="Times New Roman" w:hAnsi="Times New Roman" w:cs="Times New Roman"/>
          <w:color w:val="191919"/>
        </w:rPr>
        <w:br/>
        <w:t>доволен.  </w:t>
      </w:r>
      <w:r w:rsidRPr="00B849DD">
        <w:rPr>
          <w:rFonts w:ascii="Times New Roman" w:eastAsia="Times New Roman" w:hAnsi="Times New Roman" w:cs="Times New Roman"/>
          <w:color w:val="191919"/>
        </w:rPr>
        <w:br/>
        <w:t>—(31)Кто его знает! — сказал он как-то, смеясь. — (32)Ведь ты же умирал, Власов. (33)В</w:t>
      </w:r>
      <w:proofErr w:type="gramEnd"/>
      <w:r w:rsidRPr="00B849DD">
        <w:rPr>
          <w:rFonts w:ascii="Times New Roman" w:eastAsia="Times New Roman" w:hAnsi="Times New Roman" w:cs="Times New Roman"/>
          <w:color w:val="191919"/>
        </w:rPr>
        <w:t xml:space="preserve"> </w:t>
      </w:r>
      <w:proofErr w:type="gramStart"/>
      <w:r w:rsidRPr="00B849DD">
        <w:rPr>
          <w:rFonts w:ascii="Times New Roman" w:eastAsia="Times New Roman" w:hAnsi="Times New Roman" w:cs="Times New Roman"/>
          <w:color w:val="191919"/>
        </w:rPr>
        <w:t>чём дело, а? (34)3агадка природы?</w:t>
      </w:r>
      <w:r w:rsidRPr="00B849DD">
        <w:rPr>
          <w:rFonts w:ascii="Times New Roman" w:eastAsia="Times New Roman" w:hAnsi="Times New Roman" w:cs="Times New Roman"/>
          <w:color w:val="191919"/>
        </w:rPr>
        <w:br/>
        <w:t xml:space="preserve">(35)Но вдруг перестали приходить эти чудные письма. (36)А вместе с письмами пропала и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Луша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 xml:space="preserve">. (37)Он спросил у одной сиделки, где она, почему не приходит, и сиделка сказала, что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Луша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 xml:space="preserve"> сильно захворала воспалением лёгких, к ней даже ездил главный врач, и боялись, что она умрёт, но опасность миновала.</w:t>
      </w:r>
      <w:r w:rsidRPr="00B849DD">
        <w:rPr>
          <w:rFonts w:ascii="Times New Roman" w:eastAsia="Times New Roman" w:hAnsi="Times New Roman" w:cs="Times New Roman"/>
          <w:color w:val="191919"/>
        </w:rPr>
        <w:br/>
        <w:t>(38)В госпитале стало</w:t>
      </w:r>
      <w:proofErr w:type="gramEnd"/>
      <w:r w:rsidRPr="00B849DD">
        <w:rPr>
          <w:rFonts w:ascii="Times New Roman" w:eastAsia="Times New Roman" w:hAnsi="Times New Roman" w:cs="Times New Roman"/>
          <w:color w:val="191919"/>
        </w:rPr>
        <w:t xml:space="preserve"> скучно без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Луши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>, без её топота и хохота, без её разговора о том и о сём, от которого почему-то становилось легче на сердце...</w:t>
      </w:r>
      <w:r w:rsidRPr="00B849DD">
        <w:rPr>
          <w:rFonts w:ascii="Times New Roman" w:eastAsia="Times New Roman" w:hAnsi="Times New Roman" w:cs="Times New Roman"/>
          <w:color w:val="191919"/>
        </w:rPr>
        <w:br/>
        <w:t>(39)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Луша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 xml:space="preserve"> явилась, побледневшая и похудевшая, но, кажется, ещё более весёлая, чем прежде. (40)И на площадке, куда ребята выходили курить, Власов просто схватил</w:t>
      </w:r>
      <w:r w:rsidRPr="00B849DD">
        <w:rPr>
          <w:rFonts w:ascii="Times New Roman" w:eastAsia="Times New Roman" w:hAnsi="Times New Roman" w:cs="Times New Roman"/>
          <w:color w:val="191919"/>
        </w:rPr>
        <w:br/>
        <w:t>её за рукав и спросил негромко:</w:t>
      </w:r>
      <w:r w:rsidRPr="00B849DD">
        <w:rPr>
          <w:rFonts w:ascii="Times New Roman" w:eastAsia="Times New Roman" w:hAnsi="Times New Roman" w:cs="Times New Roman"/>
          <w:color w:val="191919"/>
        </w:rPr>
        <w:br/>
      </w:r>
      <w:proofErr w:type="gramStart"/>
      <w:r w:rsidRPr="00B849DD">
        <w:rPr>
          <w:rFonts w:ascii="Times New Roman" w:eastAsia="Times New Roman" w:hAnsi="Times New Roman" w:cs="Times New Roman"/>
          <w:color w:val="191919"/>
        </w:rPr>
        <w:t>—Т</w:t>
      </w:r>
      <w:proofErr w:type="gramEnd"/>
      <w:r w:rsidRPr="00B849DD">
        <w:rPr>
          <w:rFonts w:ascii="Times New Roman" w:eastAsia="Times New Roman" w:hAnsi="Times New Roman" w:cs="Times New Roman"/>
          <w:color w:val="191919"/>
        </w:rPr>
        <w:t xml:space="preserve">ак это ты, </w:t>
      </w:r>
      <w:proofErr w:type="spellStart"/>
      <w:r w:rsidRPr="00B849DD">
        <w:rPr>
          <w:rFonts w:ascii="Times New Roman" w:eastAsia="Times New Roman" w:hAnsi="Times New Roman" w:cs="Times New Roman"/>
          <w:color w:val="191919"/>
        </w:rPr>
        <w:t>Лушенька</w:t>
      </w:r>
      <w:proofErr w:type="spellEnd"/>
      <w:r w:rsidRPr="00B849DD">
        <w:rPr>
          <w:rFonts w:ascii="Times New Roman" w:eastAsia="Times New Roman" w:hAnsi="Times New Roman" w:cs="Times New Roman"/>
          <w:color w:val="191919"/>
        </w:rPr>
        <w:t>?..  </w:t>
      </w:r>
      <w:r w:rsidRPr="00B849DD">
        <w:rPr>
          <w:rFonts w:ascii="Times New Roman" w:eastAsia="Times New Roman" w:hAnsi="Times New Roman" w:cs="Times New Roman"/>
          <w:color w:val="191919"/>
        </w:rPr>
        <w:br/>
        <w:t>(41)Через неделю Власов пошёл на комиссию, и доктора, осматривая его, снова сказали, что он является чудом и загадкой природы. (42)Разгадка была простая, но он, понятно, не стал её объяснять. (43)Возможно, что для подобного лечения в медицине ещё не было места.</w:t>
      </w:r>
    </w:p>
    <w:p w:rsidR="00B849DD" w:rsidRPr="00B849DD" w:rsidRDefault="00B849DD" w:rsidP="00B849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</w:rPr>
      </w:pPr>
      <w:r w:rsidRPr="00B849DD">
        <w:rPr>
          <w:rFonts w:ascii="Times New Roman" w:eastAsia="Times New Roman" w:hAnsi="Times New Roman" w:cs="Times New Roman"/>
          <w:b/>
          <w:bCs/>
          <w:color w:val="191919"/>
          <w:u w:val="single"/>
        </w:rPr>
        <w:t>(По В. А. Каверину*)</w:t>
      </w:r>
    </w:p>
    <w:p w:rsidR="00C032DC" w:rsidRPr="00B849DD" w:rsidRDefault="00C032DC">
      <w:pPr>
        <w:rPr>
          <w:rFonts w:ascii="Times New Roman" w:hAnsi="Times New Roman" w:cs="Times New Roman"/>
        </w:rPr>
      </w:pPr>
    </w:p>
    <w:sectPr w:rsidR="00C032DC" w:rsidRPr="00B8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9DD"/>
    <w:rsid w:val="00B849DD"/>
    <w:rsid w:val="00C0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2019-04-24T22:33:00Z</dcterms:created>
  <dcterms:modified xsi:type="dcterms:W3CDTF">2019-04-24T22:35:00Z</dcterms:modified>
</cp:coreProperties>
</file>