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332" w:rsidRDefault="00C22332" w:rsidP="00C2233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Классный час для 10 класса</w:t>
      </w:r>
    </w:p>
    <w:p w:rsidR="00C22332" w:rsidRDefault="00C22332" w:rsidP="00C2233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22332" w:rsidRDefault="00C22332" w:rsidP="00C2233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Тема:</w:t>
      </w:r>
      <w:r w:rsidRPr="00C22332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«</w:t>
      </w:r>
      <w:r w:rsidRPr="00C22332">
        <w:rPr>
          <w:b/>
          <w:bCs/>
          <w:color w:val="000000"/>
          <w:sz w:val="28"/>
          <w:szCs w:val="28"/>
        </w:rPr>
        <w:t>КАК СТАТЬ УСПЕШНЫМ?</w:t>
      </w:r>
      <w:r>
        <w:rPr>
          <w:b/>
          <w:bCs/>
          <w:color w:val="000000"/>
          <w:sz w:val="28"/>
          <w:szCs w:val="28"/>
        </w:rPr>
        <w:t>»</w:t>
      </w:r>
    </w:p>
    <w:p w:rsidR="00C22332" w:rsidRPr="00C22332" w:rsidRDefault="00C22332" w:rsidP="00C2233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22332" w:rsidRDefault="00C22332" w:rsidP="00C22332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 w:rsidRPr="00C22332">
        <w:rPr>
          <w:b/>
          <w:bCs/>
          <w:color w:val="000000"/>
          <w:sz w:val="28"/>
          <w:szCs w:val="28"/>
        </w:rPr>
        <w:t>Эпиграф урока</w:t>
      </w:r>
    </w:p>
    <w:p w:rsidR="00C22332" w:rsidRPr="00C22332" w:rsidRDefault="00C22332" w:rsidP="00C2233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22332">
        <w:rPr>
          <w:i/>
          <w:iCs/>
          <w:color w:val="000000"/>
          <w:sz w:val="28"/>
          <w:szCs w:val="28"/>
        </w:rPr>
        <w:t xml:space="preserve">Жизнь для меня </w:t>
      </w:r>
      <w:r>
        <w:rPr>
          <w:i/>
          <w:iCs/>
          <w:color w:val="000000"/>
          <w:sz w:val="28"/>
          <w:szCs w:val="28"/>
        </w:rPr>
        <w:t xml:space="preserve">- </w:t>
      </w:r>
      <w:r w:rsidRPr="00C22332">
        <w:rPr>
          <w:i/>
          <w:iCs/>
          <w:color w:val="000000"/>
          <w:sz w:val="28"/>
          <w:szCs w:val="28"/>
        </w:rPr>
        <w:t>не тающая свеча.</w:t>
      </w:r>
    </w:p>
    <w:p w:rsidR="00C22332" w:rsidRPr="00C22332" w:rsidRDefault="00C22332" w:rsidP="00C2233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Это что-</w:t>
      </w:r>
      <w:r w:rsidRPr="00C22332">
        <w:rPr>
          <w:i/>
          <w:iCs/>
          <w:color w:val="000000"/>
          <w:sz w:val="28"/>
          <w:szCs w:val="28"/>
        </w:rPr>
        <w:t>то вроде чудесного факела,</w:t>
      </w:r>
    </w:p>
    <w:p w:rsidR="00C22332" w:rsidRPr="00C22332" w:rsidRDefault="00C22332" w:rsidP="00C2233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gramStart"/>
      <w:r w:rsidRPr="00C22332">
        <w:rPr>
          <w:i/>
          <w:iCs/>
          <w:color w:val="000000"/>
          <w:sz w:val="28"/>
          <w:szCs w:val="28"/>
        </w:rPr>
        <w:t>который</w:t>
      </w:r>
      <w:proofErr w:type="gramEnd"/>
      <w:r w:rsidRPr="00C22332">
        <w:rPr>
          <w:i/>
          <w:iCs/>
          <w:color w:val="000000"/>
          <w:sz w:val="28"/>
          <w:szCs w:val="28"/>
        </w:rPr>
        <w:t xml:space="preserve"> на мгновение попал мне в руки,</w:t>
      </w:r>
    </w:p>
    <w:p w:rsidR="00C22332" w:rsidRPr="00C22332" w:rsidRDefault="00C22332" w:rsidP="00C2233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22332">
        <w:rPr>
          <w:i/>
          <w:iCs/>
          <w:color w:val="000000"/>
          <w:sz w:val="28"/>
          <w:szCs w:val="28"/>
        </w:rPr>
        <w:t>и я хочу его заставить пылать как можно</w:t>
      </w:r>
    </w:p>
    <w:p w:rsidR="00C22332" w:rsidRPr="00C22332" w:rsidRDefault="00C22332" w:rsidP="00C2233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22332">
        <w:rPr>
          <w:i/>
          <w:iCs/>
          <w:color w:val="000000"/>
          <w:sz w:val="28"/>
          <w:szCs w:val="28"/>
        </w:rPr>
        <w:t>ярче, прежде чем передать грядущим</w:t>
      </w:r>
    </w:p>
    <w:p w:rsidR="00C22332" w:rsidRPr="00C22332" w:rsidRDefault="00C22332" w:rsidP="00C2233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22332">
        <w:rPr>
          <w:i/>
          <w:iCs/>
          <w:color w:val="000000"/>
          <w:sz w:val="28"/>
          <w:szCs w:val="28"/>
        </w:rPr>
        <w:t>поколениям.</w:t>
      </w:r>
    </w:p>
    <w:p w:rsidR="00C22332" w:rsidRDefault="00C22332" w:rsidP="00C22332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color w:val="000000"/>
          <w:sz w:val="28"/>
          <w:szCs w:val="28"/>
        </w:rPr>
      </w:pPr>
      <w:r w:rsidRPr="00C22332">
        <w:rPr>
          <w:i/>
          <w:iCs/>
          <w:color w:val="000000"/>
          <w:sz w:val="28"/>
          <w:szCs w:val="28"/>
        </w:rPr>
        <w:t>Б. Шоу</w:t>
      </w:r>
    </w:p>
    <w:p w:rsidR="00C22332" w:rsidRPr="00C22332" w:rsidRDefault="00C22332" w:rsidP="00C2233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C22332" w:rsidRPr="00C22332" w:rsidRDefault="00C22332" w:rsidP="00C223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2332">
        <w:rPr>
          <w:b/>
          <w:bCs/>
          <w:color w:val="000000"/>
          <w:sz w:val="28"/>
          <w:szCs w:val="28"/>
        </w:rPr>
        <w:t>Цель урока:</w:t>
      </w:r>
    </w:p>
    <w:p w:rsidR="00C22332" w:rsidRPr="00C22332" w:rsidRDefault="00C22332" w:rsidP="00C223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2332">
        <w:rPr>
          <w:color w:val="000000"/>
          <w:sz w:val="28"/>
          <w:szCs w:val="28"/>
        </w:rPr>
        <w:t>- создание возможности оценки своих личностных качеств, а также формирование мотивации достижения успеха у учащихся.</w:t>
      </w:r>
    </w:p>
    <w:p w:rsidR="00C22332" w:rsidRPr="00C22332" w:rsidRDefault="00C22332" w:rsidP="00C223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2332">
        <w:rPr>
          <w:b/>
          <w:bCs/>
          <w:color w:val="000000"/>
          <w:sz w:val="28"/>
          <w:szCs w:val="28"/>
        </w:rPr>
        <w:t>Задачи урока:</w:t>
      </w:r>
    </w:p>
    <w:p w:rsidR="00C22332" w:rsidRPr="00C22332" w:rsidRDefault="00C22332" w:rsidP="00C223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2332">
        <w:rPr>
          <w:color w:val="000000"/>
          <w:sz w:val="28"/>
          <w:szCs w:val="28"/>
        </w:rPr>
        <w:t>-познакомить с условиями становления успешной личности;</w:t>
      </w:r>
    </w:p>
    <w:p w:rsidR="00C22332" w:rsidRPr="00C22332" w:rsidRDefault="00C22332" w:rsidP="00C223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2332">
        <w:rPr>
          <w:color w:val="000000"/>
          <w:sz w:val="28"/>
          <w:szCs w:val="28"/>
        </w:rPr>
        <w:t xml:space="preserve">- воспитание чувства собственной </w:t>
      </w:r>
      <w:r>
        <w:rPr>
          <w:color w:val="000000"/>
          <w:sz w:val="28"/>
          <w:szCs w:val="28"/>
        </w:rPr>
        <w:t>уверенности в достижении какой-</w:t>
      </w:r>
      <w:r w:rsidRPr="00C22332">
        <w:rPr>
          <w:color w:val="000000"/>
          <w:sz w:val="28"/>
          <w:szCs w:val="28"/>
        </w:rPr>
        <w:t>либо цели.</w:t>
      </w:r>
    </w:p>
    <w:p w:rsidR="00C22332" w:rsidRPr="00C22332" w:rsidRDefault="00C22332" w:rsidP="00C223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2332">
        <w:rPr>
          <w:b/>
          <w:bCs/>
          <w:color w:val="000000"/>
          <w:sz w:val="28"/>
          <w:szCs w:val="28"/>
        </w:rPr>
        <w:t>Подготовка к уроку:</w:t>
      </w:r>
      <w:r w:rsidRPr="00C22332">
        <w:rPr>
          <w:color w:val="000000"/>
          <w:sz w:val="28"/>
          <w:szCs w:val="28"/>
        </w:rPr>
        <w:t> Следует разбить учеников на 2 группы. Способ раз</w:t>
      </w:r>
      <w:r w:rsidRPr="00C22332">
        <w:rPr>
          <w:color w:val="000000"/>
          <w:sz w:val="28"/>
          <w:szCs w:val="28"/>
        </w:rPr>
        <w:softHyphen/>
        <w:t>бивки: учащиеся перед началом классного часа выбирают для себя жетон красного или желтого цвета.</w:t>
      </w:r>
      <w:r>
        <w:rPr>
          <w:color w:val="000000"/>
          <w:sz w:val="28"/>
          <w:szCs w:val="28"/>
        </w:rPr>
        <w:t xml:space="preserve"> В зависимости от того, жетон</w:t>
      </w:r>
      <w:r w:rsidRPr="00C22332">
        <w:rPr>
          <w:color w:val="000000"/>
          <w:sz w:val="28"/>
          <w:szCs w:val="28"/>
        </w:rPr>
        <w:t xml:space="preserve"> какого цвета достался тому или иному учащемуся формируются группы.</w:t>
      </w:r>
    </w:p>
    <w:p w:rsidR="00C22332" w:rsidRPr="00C22332" w:rsidRDefault="00C22332" w:rsidP="00C223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2332">
        <w:rPr>
          <w:b/>
          <w:bCs/>
          <w:color w:val="000000"/>
          <w:sz w:val="28"/>
          <w:szCs w:val="28"/>
        </w:rPr>
        <w:t>Ход урока</w:t>
      </w:r>
    </w:p>
    <w:p w:rsidR="00C22332" w:rsidRPr="00C22332" w:rsidRDefault="00C22332" w:rsidP="00C22332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C22332">
        <w:rPr>
          <w:b/>
          <w:bCs/>
          <w:color w:val="000000"/>
          <w:sz w:val="28"/>
          <w:szCs w:val="28"/>
        </w:rPr>
        <w:t>Оргмомент</w:t>
      </w:r>
      <w:proofErr w:type="spellEnd"/>
      <w:r w:rsidRPr="00C22332">
        <w:rPr>
          <w:b/>
          <w:bCs/>
          <w:color w:val="000000"/>
          <w:sz w:val="28"/>
          <w:szCs w:val="28"/>
        </w:rPr>
        <w:t>.</w:t>
      </w:r>
    </w:p>
    <w:p w:rsidR="00C22332" w:rsidRPr="00C22332" w:rsidRDefault="00C22332" w:rsidP="00C22332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C22332">
        <w:rPr>
          <w:b/>
          <w:bCs/>
          <w:color w:val="000000"/>
          <w:sz w:val="28"/>
          <w:szCs w:val="28"/>
        </w:rPr>
        <w:t>Сообщение целей и задач урока.</w:t>
      </w:r>
    </w:p>
    <w:p w:rsidR="00C22332" w:rsidRPr="00C22332" w:rsidRDefault="00C22332" w:rsidP="00C22332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C22332">
        <w:rPr>
          <w:b/>
          <w:bCs/>
          <w:color w:val="000000"/>
          <w:sz w:val="28"/>
          <w:szCs w:val="28"/>
        </w:rPr>
        <w:t>Вступительное слово учителя по теме данного урока.</w:t>
      </w:r>
    </w:p>
    <w:p w:rsidR="00C22332" w:rsidRPr="00C22332" w:rsidRDefault="00C22332" w:rsidP="00C223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2332">
        <w:rPr>
          <w:color w:val="000000"/>
          <w:sz w:val="28"/>
          <w:szCs w:val="28"/>
        </w:rPr>
        <w:t>- Сейчас, ребята, вы находитесь в том возрасте, когда для вас кое-что в жизни уже определилось. Но</w:t>
      </w:r>
      <w:r>
        <w:rPr>
          <w:color w:val="000000"/>
          <w:sz w:val="28"/>
          <w:szCs w:val="28"/>
        </w:rPr>
        <w:t>,</w:t>
      </w:r>
      <w:r w:rsidRPr="00C22332">
        <w:rPr>
          <w:color w:val="000000"/>
          <w:sz w:val="28"/>
          <w:szCs w:val="28"/>
        </w:rPr>
        <w:t xml:space="preserve"> тем не менее</w:t>
      </w:r>
      <w:r>
        <w:rPr>
          <w:color w:val="000000"/>
          <w:sz w:val="28"/>
          <w:szCs w:val="28"/>
        </w:rPr>
        <w:t>,</w:t>
      </w:r>
      <w:r w:rsidRPr="00C22332">
        <w:rPr>
          <w:color w:val="000000"/>
          <w:sz w:val="28"/>
          <w:szCs w:val="28"/>
        </w:rPr>
        <w:t xml:space="preserve"> все же</w:t>
      </w:r>
      <w:r>
        <w:rPr>
          <w:color w:val="000000"/>
          <w:sz w:val="28"/>
          <w:szCs w:val="28"/>
        </w:rPr>
        <w:t>,</w:t>
      </w:r>
      <w:r w:rsidRPr="00C22332">
        <w:rPr>
          <w:color w:val="000000"/>
          <w:sz w:val="28"/>
          <w:szCs w:val="28"/>
        </w:rPr>
        <w:t xml:space="preserve"> больше перед вами пока вопросов, чем ответов. На многие из них вам помогают отвечать ваши любимые родители, учителя. На большинство из них вам даст ответы сама жизнь.</w:t>
      </w:r>
    </w:p>
    <w:p w:rsidR="00C22332" w:rsidRPr="00C22332" w:rsidRDefault="00C22332" w:rsidP="00C223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2332">
        <w:rPr>
          <w:b/>
          <w:bCs/>
          <w:color w:val="000000"/>
          <w:sz w:val="28"/>
          <w:szCs w:val="28"/>
        </w:rPr>
        <w:t>- </w:t>
      </w:r>
      <w:r w:rsidRPr="00C22332">
        <w:rPr>
          <w:color w:val="000000"/>
          <w:sz w:val="28"/>
          <w:szCs w:val="28"/>
        </w:rPr>
        <w:t>Очень</w:t>
      </w:r>
      <w:r w:rsidRPr="00C22332">
        <w:rPr>
          <w:b/>
          <w:bCs/>
          <w:color w:val="000000"/>
          <w:sz w:val="28"/>
          <w:szCs w:val="28"/>
        </w:rPr>
        <w:t> </w:t>
      </w:r>
      <w:r w:rsidRPr="00C22332">
        <w:rPr>
          <w:color w:val="000000"/>
          <w:sz w:val="28"/>
          <w:szCs w:val="28"/>
        </w:rPr>
        <w:t>часто, ребята,</w:t>
      </w:r>
      <w:r w:rsidRPr="00C22332">
        <w:rPr>
          <w:b/>
          <w:bCs/>
          <w:color w:val="000000"/>
          <w:sz w:val="28"/>
          <w:szCs w:val="28"/>
        </w:rPr>
        <w:t> </w:t>
      </w:r>
      <w:r w:rsidRPr="00C22332">
        <w:rPr>
          <w:color w:val="000000"/>
          <w:sz w:val="28"/>
          <w:szCs w:val="28"/>
        </w:rPr>
        <w:t xml:space="preserve">особенно </w:t>
      </w:r>
      <w:r>
        <w:rPr>
          <w:color w:val="000000"/>
          <w:sz w:val="28"/>
          <w:szCs w:val="28"/>
        </w:rPr>
        <w:t>в пожеланиях кому-нибудь по какому-</w:t>
      </w:r>
      <w:r w:rsidRPr="00C22332">
        <w:rPr>
          <w:color w:val="000000"/>
          <w:sz w:val="28"/>
          <w:szCs w:val="28"/>
        </w:rPr>
        <w:t xml:space="preserve">либо поводу наряду со здоровьем и счастьем мы желаем удачи, успеха. В современном мире понятие «успешный человек» очень широко. </w:t>
      </w:r>
      <w:proofErr w:type="gramStart"/>
      <w:r w:rsidRPr="00C22332">
        <w:rPr>
          <w:color w:val="000000"/>
          <w:sz w:val="28"/>
          <w:szCs w:val="28"/>
        </w:rPr>
        <w:t>Как</w:t>
      </w:r>
      <w:proofErr w:type="gramEnd"/>
      <w:r w:rsidRPr="00C22332">
        <w:rPr>
          <w:color w:val="000000"/>
          <w:sz w:val="28"/>
          <w:szCs w:val="28"/>
        </w:rPr>
        <w:t xml:space="preserve"> по-вашему: быть успешным</w:t>
      </w:r>
      <w:r>
        <w:rPr>
          <w:color w:val="000000"/>
          <w:sz w:val="28"/>
          <w:szCs w:val="28"/>
        </w:rPr>
        <w:t xml:space="preserve"> -</w:t>
      </w:r>
      <w:r w:rsidRPr="00C22332">
        <w:rPr>
          <w:color w:val="000000"/>
          <w:sz w:val="28"/>
          <w:szCs w:val="28"/>
        </w:rPr>
        <w:t xml:space="preserve"> это хорошо? Конечно. Это просто здорово, когда у тебя все получается, любое дело спорится в руках. Но зачастую бывает наоборот.</w:t>
      </w:r>
    </w:p>
    <w:p w:rsidR="00C22332" w:rsidRPr="00C22332" w:rsidRDefault="00C22332" w:rsidP="00C223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2332">
        <w:rPr>
          <w:b/>
          <w:bCs/>
          <w:color w:val="000000"/>
          <w:sz w:val="28"/>
          <w:szCs w:val="28"/>
        </w:rPr>
        <w:t>4. Ситуация.</w:t>
      </w:r>
    </w:p>
    <w:p w:rsidR="00C22332" w:rsidRPr="00C22332" w:rsidRDefault="00C22332" w:rsidP="00C223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2332"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Одиннадцатиклассник</w:t>
      </w:r>
      <w:proofErr w:type="spellEnd"/>
      <w:r>
        <w:rPr>
          <w:color w:val="000000"/>
          <w:sz w:val="28"/>
          <w:szCs w:val="28"/>
        </w:rPr>
        <w:t xml:space="preserve"> Иван Б</w:t>
      </w:r>
      <w:r w:rsidRPr="00C22332">
        <w:rPr>
          <w:color w:val="000000"/>
          <w:sz w:val="28"/>
          <w:szCs w:val="28"/>
        </w:rPr>
        <w:t xml:space="preserve">. считал себя успешным человеком, а иногда даже просто везунчиком. И действительно </w:t>
      </w:r>
      <w:r>
        <w:rPr>
          <w:color w:val="000000"/>
          <w:sz w:val="28"/>
          <w:szCs w:val="28"/>
        </w:rPr>
        <w:t>Ивану</w:t>
      </w:r>
      <w:r w:rsidRPr="00C22332">
        <w:rPr>
          <w:color w:val="000000"/>
          <w:sz w:val="28"/>
          <w:szCs w:val="28"/>
        </w:rPr>
        <w:t xml:space="preserve"> во многом везло. У него были хорошие оценки по всем предметам. Особенно ему удавалось успешно списывать контрольные работы по алгебре у одноклассника Миши и подсматривать в диктант соседке по парте Оле. При этом </w:t>
      </w:r>
      <w:r>
        <w:rPr>
          <w:color w:val="000000"/>
          <w:sz w:val="28"/>
          <w:szCs w:val="28"/>
        </w:rPr>
        <w:t>Иван</w:t>
      </w:r>
      <w:r w:rsidRPr="00C22332">
        <w:rPr>
          <w:color w:val="000000"/>
          <w:sz w:val="28"/>
          <w:szCs w:val="28"/>
        </w:rPr>
        <w:t xml:space="preserve"> делал это так </w:t>
      </w:r>
      <w:r w:rsidRPr="00C22332">
        <w:rPr>
          <w:color w:val="000000"/>
          <w:sz w:val="28"/>
          <w:szCs w:val="28"/>
        </w:rPr>
        <w:lastRenderedPageBreak/>
        <w:t xml:space="preserve">искусно, что не привлекал внимания учителя. Оценки же за контрольные работы у него всегда выходили положительные. Да и цель у </w:t>
      </w:r>
      <w:r>
        <w:rPr>
          <w:color w:val="000000"/>
          <w:sz w:val="28"/>
          <w:szCs w:val="28"/>
        </w:rPr>
        <w:t>Ивана</w:t>
      </w:r>
      <w:r w:rsidRPr="00C22332">
        <w:rPr>
          <w:color w:val="000000"/>
          <w:sz w:val="28"/>
          <w:szCs w:val="28"/>
        </w:rPr>
        <w:t xml:space="preserve"> была – поступить в престижный ВУЗ. Да вот, когда пришлось сдавать ЕГЭ, рядом не оказалось верных одноклассников и надеяться пришлось только на себя. </w:t>
      </w:r>
      <w:r>
        <w:rPr>
          <w:color w:val="000000"/>
          <w:sz w:val="28"/>
          <w:szCs w:val="28"/>
        </w:rPr>
        <w:t>Иван</w:t>
      </w:r>
      <w:r w:rsidRPr="00C22332">
        <w:rPr>
          <w:color w:val="000000"/>
          <w:sz w:val="28"/>
          <w:szCs w:val="28"/>
        </w:rPr>
        <w:t xml:space="preserve"> сдал экз</w:t>
      </w:r>
      <w:r>
        <w:rPr>
          <w:color w:val="000000"/>
          <w:sz w:val="28"/>
          <w:szCs w:val="28"/>
        </w:rPr>
        <w:t>амены, но их результаты почему-</w:t>
      </w:r>
      <w:r w:rsidRPr="00C22332">
        <w:rPr>
          <w:color w:val="000000"/>
          <w:sz w:val="28"/>
          <w:szCs w:val="28"/>
        </w:rPr>
        <w:t>то его не порадовали. Как же теперь инст</w:t>
      </w:r>
      <w:r>
        <w:rPr>
          <w:color w:val="000000"/>
          <w:sz w:val="28"/>
          <w:szCs w:val="28"/>
        </w:rPr>
        <w:t>итут, ведь цель была так близка?</w:t>
      </w:r>
      <w:r w:rsidRPr="00C22332">
        <w:rPr>
          <w:color w:val="000000"/>
          <w:sz w:val="28"/>
          <w:szCs w:val="28"/>
        </w:rPr>
        <w:t xml:space="preserve"> И почему успех, так необходимый </w:t>
      </w:r>
      <w:r>
        <w:rPr>
          <w:color w:val="000000"/>
          <w:sz w:val="28"/>
          <w:szCs w:val="28"/>
        </w:rPr>
        <w:t>Ивану</w:t>
      </w:r>
      <w:r w:rsidRPr="00C22332">
        <w:rPr>
          <w:color w:val="000000"/>
          <w:sz w:val="28"/>
          <w:szCs w:val="28"/>
        </w:rPr>
        <w:t>, перестал сопутствовать ему.</w:t>
      </w:r>
    </w:p>
    <w:p w:rsidR="00C22332" w:rsidRPr="00C22332" w:rsidRDefault="00C22332" w:rsidP="00C223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2332">
        <w:rPr>
          <w:b/>
          <w:bCs/>
          <w:color w:val="000000"/>
          <w:sz w:val="28"/>
          <w:szCs w:val="28"/>
        </w:rPr>
        <w:t>5. Обсуждение проблемы.</w:t>
      </w:r>
    </w:p>
    <w:p w:rsidR="00C22332" w:rsidRPr="00C22332" w:rsidRDefault="00C22332" w:rsidP="00C223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2332">
        <w:rPr>
          <w:b/>
          <w:bCs/>
          <w:color w:val="000000"/>
          <w:sz w:val="28"/>
          <w:szCs w:val="28"/>
        </w:rPr>
        <w:t>- </w:t>
      </w:r>
      <w:r w:rsidRPr="00C22332">
        <w:rPr>
          <w:color w:val="000000"/>
          <w:sz w:val="28"/>
          <w:szCs w:val="28"/>
        </w:rPr>
        <w:t>Что же такое успех?</w:t>
      </w:r>
    </w:p>
    <w:p w:rsidR="00C22332" w:rsidRPr="00C22332" w:rsidRDefault="00C22332" w:rsidP="00C223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2332">
        <w:rPr>
          <w:b/>
          <w:bCs/>
          <w:color w:val="000000"/>
          <w:sz w:val="28"/>
          <w:szCs w:val="28"/>
        </w:rPr>
        <w:t>6. Групповая работа.</w:t>
      </w:r>
    </w:p>
    <w:p w:rsidR="00C22332" w:rsidRPr="00C22332" w:rsidRDefault="00C22332" w:rsidP="00C223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2332">
        <w:rPr>
          <w:color w:val="000000"/>
          <w:sz w:val="28"/>
          <w:szCs w:val="28"/>
        </w:rPr>
        <w:t>1 группа. 2 группа.</w:t>
      </w:r>
    </w:p>
    <w:p w:rsidR="00C22332" w:rsidRPr="00C22332" w:rsidRDefault="00C22332" w:rsidP="00C223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233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C22332">
        <w:rPr>
          <w:color w:val="000000"/>
          <w:sz w:val="28"/>
          <w:szCs w:val="28"/>
        </w:rPr>
        <w:t>Чт</w:t>
      </w:r>
      <w:r>
        <w:rPr>
          <w:color w:val="000000"/>
          <w:sz w:val="28"/>
          <w:szCs w:val="28"/>
        </w:rPr>
        <w:t>о же порой мешает человеку</w:t>
      </w:r>
      <w:r w:rsidRPr="00C22332">
        <w:rPr>
          <w:color w:val="000000"/>
          <w:sz w:val="28"/>
          <w:szCs w:val="28"/>
        </w:rPr>
        <w:t>, на ваш взгляд,</w:t>
      </w:r>
    </w:p>
    <w:p w:rsidR="00C22332" w:rsidRPr="00C22332" w:rsidRDefault="00C22332" w:rsidP="00C223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2332">
        <w:rPr>
          <w:color w:val="000000"/>
          <w:sz w:val="28"/>
          <w:szCs w:val="28"/>
        </w:rPr>
        <w:t xml:space="preserve">добиться успеха? </w:t>
      </w:r>
      <w:r>
        <w:rPr>
          <w:color w:val="000000"/>
          <w:sz w:val="28"/>
          <w:szCs w:val="28"/>
        </w:rPr>
        <w:t xml:space="preserve">Что </w:t>
      </w:r>
      <w:r w:rsidRPr="00C22332">
        <w:rPr>
          <w:color w:val="000000"/>
          <w:sz w:val="28"/>
          <w:szCs w:val="28"/>
        </w:rPr>
        <w:t>способствует успеху?</w:t>
      </w:r>
    </w:p>
    <w:p w:rsidR="00C22332" w:rsidRPr="00C22332" w:rsidRDefault="00C22332" w:rsidP="00C223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2332">
        <w:rPr>
          <w:b/>
          <w:bCs/>
          <w:color w:val="000000"/>
          <w:sz w:val="28"/>
          <w:szCs w:val="28"/>
        </w:rPr>
        <w:t>7.Групповая работа учащихся.</w:t>
      </w:r>
      <w:r w:rsidRPr="00C22332">
        <w:rPr>
          <w:color w:val="000000"/>
          <w:sz w:val="28"/>
          <w:szCs w:val="28"/>
        </w:rPr>
        <w:t> Составление девиза успешного человека.</w:t>
      </w:r>
    </w:p>
    <w:p w:rsidR="00C22332" w:rsidRPr="00C22332" w:rsidRDefault="00C22332" w:rsidP="00C223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2332">
        <w:rPr>
          <w:b/>
          <w:bCs/>
          <w:color w:val="000000"/>
          <w:sz w:val="28"/>
          <w:szCs w:val="28"/>
        </w:rPr>
        <w:t>8. Групповая работа.</w:t>
      </w:r>
    </w:p>
    <w:p w:rsidR="00C22332" w:rsidRPr="00C22332" w:rsidRDefault="00C22332" w:rsidP="00C223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2332">
        <w:rPr>
          <w:b/>
          <w:bCs/>
          <w:color w:val="000000"/>
          <w:sz w:val="28"/>
          <w:szCs w:val="28"/>
        </w:rPr>
        <w:t>1 группа</w:t>
      </w:r>
    </w:p>
    <w:p w:rsidR="00C22332" w:rsidRPr="00C22332" w:rsidRDefault="00C22332" w:rsidP="00C223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2332">
        <w:rPr>
          <w:b/>
          <w:bCs/>
          <w:i/>
          <w:iCs/>
          <w:color w:val="000000"/>
          <w:sz w:val="28"/>
          <w:szCs w:val="28"/>
        </w:rPr>
        <w:t>- </w:t>
      </w:r>
      <w:r w:rsidRPr="00C22332">
        <w:rPr>
          <w:color w:val="000000"/>
          <w:sz w:val="28"/>
          <w:szCs w:val="28"/>
        </w:rPr>
        <w:t>Что, на ваш взгляд, позволит справиться с любой проблемой?</w:t>
      </w:r>
    </w:p>
    <w:p w:rsidR="00C22332" w:rsidRPr="00C22332" w:rsidRDefault="00C22332" w:rsidP="00C223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2332">
        <w:rPr>
          <w:b/>
          <w:bCs/>
          <w:color w:val="000000"/>
          <w:sz w:val="28"/>
          <w:szCs w:val="28"/>
        </w:rPr>
        <w:t>2 группа</w:t>
      </w:r>
    </w:p>
    <w:p w:rsidR="00C22332" w:rsidRPr="00C22332" w:rsidRDefault="00C22332" w:rsidP="00C223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2332">
        <w:rPr>
          <w:color w:val="000000"/>
          <w:sz w:val="28"/>
          <w:szCs w:val="28"/>
        </w:rPr>
        <w:t>- Какие проблемы, на ваш взгляд, являются самыми сложными и трудноразрешимыми?</w:t>
      </w:r>
    </w:p>
    <w:p w:rsidR="00C22332" w:rsidRPr="00C22332" w:rsidRDefault="00C22332" w:rsidP="00C223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2332">
        <w:rPr>
          <w:b/>
          <w:bCs/>
          <w:color w:val="000000"/>
          <w:sz w:val="28"/>
          <w:szCs w:val="28"/>
        </w:rPr>
        <w:t>9. Слово учителя.</w:t>
      </w:r>
    </w:p>
    <w:p w:rsidR="00C22332" w:rsidRPr="00C22332" w:rsidRDefault="00C22332" w:rsidP="00C223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2332">
        <w:rPr>
          <w:color w:val="000000"/>
          <w:sz w:val="28"/>
          <w:szCs w:val="28"/>
        </w:rPr>
        <w:t>Сотни тысяч людей добились в жизни таких высот, о которых они даже не мечтали! Почему у одних людей есть всё? Они успевают вести бизнес, зарабатывать много денег, сделать счастливой свою семью, невероятно насыщенно проводить свободное время, заниматься спортом, публичной и общественной деятельностью, писать книги и еще много чего. А другим, чтобы успешно продвигаться по карьерной лестнице или вести свой бизнес, обязательно приходится чем-то жертвовать – личной жизнью, хобби, отдыхом или привычными удовольствиями, наконец. Почему так происходит?!</w:t>
      </w:r>
    </w:p>
    <w:p w:rsidR="00C22332" w:rsidRPr="00C22332" w:rsidRDefault="00C22332" w:rsidP="00C223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2332">
        <w:rPr>
          <w:b/>
          <w:bCs/>
          <w:color w:val="000000"/>
          <w:sz w:val="28"/>
          <w:szCs w:val="28"/>
        </w:rPr>
        <w:t>10. Сообщения учащихся.</w:t>
      </w:r>
    </w:p>
    <w:p w:rsidR="00C22332" w:rsidRPr="00C22332" w:rsidRDefault="00C22332" w:rsidP="00C223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2332">
        <w:rPr>
          <w:b/>
          <w:bCs/>
          <w:color w:val="000000"/>
          <w:sz w:val="28"/>
          <w:szCs w:val="28"/>
        </w:rPr>
        <w:t>11. Слово учителя.</w:t>
      </w:r>
    </w:p>
    <w:p w:rsidR="00C22332" w:rsidRPr="00C22332" w:rsidRDefault="00C22332" w:rsidP="00C223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C22332">
        <w:rPr>
          <w:color w:val="000000"/>
          <w:sz w:val="28"/>
          <w:szCs w:val="28"/>
        </w:rPr>
        <w:t>мение управлять своей жизнью и временем – это самый обыкновенный навык, которым может овладеть КАЖДЫЙ! Ты чем-то хуже? Конечно, нет. Прежде всего, умение делать то, что сказал. И делать именно в те сроки, которые ты сам для себя обозначил. Также сюда входит пунктуальность, активность и знание того, куда ты идешь. Многие успешные бизнесмены живут очень насыщенной жизнью. Жизнью, где есть время не только бизнесу, но и спорту и семье, есть время различному отдыху и путешествиям, удовольствиям и радости. Казалось бы, такая несбыточная мечта большинства людей…</w:t>
      </w:r>
    </w:p>
    <w:p w:rsidR="00C22332" w:rsidRPr="00C22332" w:rsidRDefault="00C22332" w:rsidP="00C223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2332">
        <w:rPr>
          <w:b/>
          <w:bCs/>
          <w:color w:val="000000"/>
          <w:sz w:val="28"/>
          <w:szCs w:val="28"/>
        </w:rPr>
        <w:t>12. Заповеди, следуя которым можно стать успешным:</w:t>
      </w:r>
    </w:p>
    <w:p w:rsidR="00C22332" w:rsidRPr="00C22332" w:rsidRDefault="00C22332" w:rsidP="001A6E32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C22332">
        <w:rPr>
          <w:color w:val="000000"/>
          <w:sz w:val="28"/>
          <w:szCs w:val="28"/>
        </w:rPr>
        <w:t>Не откладывай на завтра то, что можно сделать сегодня.</w:t>
      </w:r>
    </w:p>
    <w:p w:rsidR="00C22332" w:rsidRPr="00C22332" w:rsidRDefault="00C22332" w:rsidP="001A6E32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C22332">
        <w:rPr>
          <w:color w:val="000000"/>
          <w:sz w:val="28"/>
          <w:szCs w:val="28"/>
        </w:rPr>
        <w:t>Ничего не делай против своей воли.</w:t>
      </w:r>
    </w:p>
    <w:p w:rsidR="00C22332" w:rsidRPr="00C22332" w:rsidRDefault="001A6E32" w:rsidP="001A6E32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 </w:t>
      </w:r>
      <w:r w:rsidR="00C22332" w:rsidRPr="00C22332">
        <w:rPr>
          <w:color w:val="000000"/>
          <w:sz w:val="28"/>
          <w:szCs w:val="28"/>
        </w:rPr>
        <w:t>Не теряй времени зря. Каждый его кусочек должен быть на</w:t>
      </w:r>
      <w:r w:rsidR="00C22332" w:rsidRPr="00C22332">
        <w:rPr>
          <w:color w:val="000000"/>
          <w:sz w:val="28"/>
          <w:szCs w:val="28"/>
        </w:rPr>
        <w:softHyphen/>
        <w:t>полнен чем-то (учением, трудом физическим, разумным развлече</w:t>
      </w:r>
      <w:r w:rsidR="00C22332" w:rsidRPr="00C22332">
        <w:rPr>
          <w:color w:val="000000"/>
          <w:sz w:val="28"/>
          <w:szCs w:val="28"/>
        </w:rPr>
        <w:softHyphen/>
        <w:t>нием), что чему-то учит, что-то создает.</w:t>
      </w:r>
    </w:p>
    <w:p w:rsidR="00C22332" w:rsidRPr="00C22332" w:rsidRDefault="001A6E32" w:rsidP="001A6E32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C22332" w:rsidRPr="00C22332">
        <w:rPr>
          <w:color w:val="000000"/>
          <w:sz w:val="28"/>
          <w:szCs w:val="28"/>
        </w:rPr>
        <w:t xml:space="preserve"> Систематически оглядывай пройденный путь: так ли сделал, все ли сделал, что намечал.</w:t>
      </w:r>
    </w:p>
    <w:p w:rsidR="00C22332" w:rsidRPr="00C22332" w:rsidRDefault="001A6E32" w:rsidP="001A6E32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C22332" w:rsidRPr="00C22332">
        <w:rPr>
          <w:color w:val="000000"/>
          <w:sz w:val="28"/>
          <w:szCs w:val="28"/>
        </w:rPr>
        <w:t>Никогда не пасуй перед трудностями.</w:t>
      </w:r>
    </w:p>
    <w:p w:rsidR="00C22332" w:rsidRPr="00C22332" w:rsidRDefault="001A6E32" w:rsidP="001A6E32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C22332" w:rsidRPr="00C22332">
        <w:rPr>
          <w:color w:val="000000"/>
          <w:sz w:val="28"/>
          <w:szCs w:val="28"/>
        </w:rPr>
        <w:t>Ничего не пр</w:t>
      </w:r>
      <w:r>
        <w:rPr>
          <w:color w:val="000000"/>
          <w:sz w:val="28"/>
          <w:szCs w:val="28"/>
        </w:rPr>
        <w:t>едпринимай в</w:t>
      </w:r>
      <w:r w:rsidR="00C22332" w:rsidRPr="00C22332">
        <w:rPr>
          <w:color w:val="000000"/>
          <w:sz w:val="28"/>
          <w:szCs w:val="28"/>
        </w:rPr>
        <w:t xml:space="preserve"> гневе. Если рассердишься, со</w:t>
      </w:r>
      <w:r w:rsidR="00C22332" w:rsidRPr="00C22332">
        <w:rPr>
          <w:color w:val="000000"/>
          <w:sz w:val="28"/>
          <w:szCs w:val="28"/>
        </w:rPr>
        <w:softHyphen/>
        <w:t>считай до десяти, если очень рассердишься - до ста.</w:t>
      </w:r>
    </w:p>
    <w:p w:rsidR="00C22332" w:rsidRPr="00C22332" w:rsidRDefault="00C22332" w:rsidP="00C223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2332">
        <w:rPr>
          <w:b/>
          <w:bCs/>
          <w:color w:val="000000"/>
          <w:sz w:val="28"/>
          <w:szCs w:val="28"/>
        </w:rPr>
        <w:t>13. Продолжи фразу...</w:t>
      </w:r>
    </w:p>
    <w:p w:rsidR="00C22332" w:rsidRPr="00C22332" w:rsidRDefault="001A6E32" w:rsidP="001A6E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22332" w:rsidRPr="00C22332">
        <w:rPr>
          <w:color w:val="000000"/>
          <w:sz w:val="28"/>
          <w:szCs w:val="28"/>
        </w:rPr>
        <w:t xml:space="preserve">Через двадцать </w:t>
      </w:r>
      <w:r>
        <w:rPr>
          <w:color w:val="000000"/>
          <w:sz w:val="28"/>
          <w:szCs w:val="28"/>
        </w:rPr>
        <w:t xml:space="preserve">лет </w:t>
      </w:r>
      <w:r w:rsidR="00C22332" w:rsidRPr="00C22332">
        <w:rPr>
          <w:color w:val="000000"/>
          <w:sz w:val="28"/>
          <w:szCs w:val="28"/>
        </w:rPr>
        <w:t>я буду…</w:t>
      </w:r>
    </w:p>
    <w:p w:rsidR="00C22332" w:rsidRPr="00C22332" w:rsidRDefault="00C22332" w:rsidP="001A6E32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2332">
        <w:rPr>
          <w:color w:val="000000"/>
          <w:sz w:val="28"/>
          <w:szCs w:val="28"/>
        </w:rPr>
        <w:t>- Я добьюсь в жизни…</w:t>
      </w:r>
    </w:p>
    <w:p w:rsidR="00C22332" w:rsidRPr="00C22332" w:rsidRDefault="00C22332" w:rsidP="001A6E32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2332">
        <w:rPr>
          <w:color w:val="000000"/>
          <w:sz w:val="28"/>
          <w:szCs w:val="28"/>
        </w:rPr>
        <w:t>- Я принесу счастье…</w:t>
      </w:r>
    </w:p>
    <w:p w:rsidR="00C22332" w:rsidRPr="00C22332" w:rsidRDefault="00C22332" w:rsidP="001A6E32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2332">
        <w:rPr>
          <w:color w:val="000000"/>
          <w:sz w:val="28"/>
          <w:szCs w:val="28"/>
        </w:rPr>
        <w:t>- Со мной рядом через десять лет будут…</w:t>
      </w:r>
    </w:p>
    <w:p w:rsidR="00C22332" w:rsidRPr="00C22332" w:rsidRDefault="00C22332" w:rsidP="00C223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2332">
        <w:rPr>
          <w:b/>
          <w:bCs/>
          <w:color w:val="000000"/>
          <w:sz w:val="28"/>
          <w:szCs w:val="28"/>
        </w:rPr>
        <w:t>Выводы учителя.</w:t>
      </w:r>
    </w:p>
    <w:p w:rsidR="00C22332" w:rsidRPr="00C22332" w:rsidRDefault="00C22332" w:rsidP="00C223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2332">
        <w:rPr>
          <w:color w:val="000000"/>
          <w:sz w:val="28"/>
          <w:szCs w:val="28"/>
        </w:rPr>
        <w:t>- Уверенность в себе – несомненная составляющая у</w:t>
      </w:r>
      <w:r w:rsidR="001A6E32">
        <w:rPr>
          <w:color w:val="000000"/>
          <w:sz w:val="28"/>
          <w:szCs w:val="28"/>
        </w:rPr>
        <w:t>с</w:t>
      </w:r>
      <w:r w:rsidRPr="00C22332">
        <w:rPr>
          <w:color w:val="000000"/>
          <w:sz w:val="28"/>
          <w:szCs w:val="28"/>
        </w:rPr>
        <w:t>пеха. Нельзя быть успешным, не веря в себя и не веря самому себе. Чтобы быть уверенным в себе, надо уважать себя. А для этого необходимо быть личностью: быть образованным, иметь свои убеждения, свои интересы и в тоже время уважать убеждения и интересы других людей.</w:t>
      </w:r>
    </w:p>
    <w:p w:rsidR="00C22332" w:rsidRPr="001A6E32" w:rsidRDefault="00C22332" w:rsidP="001A6E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22332">
        <w:rPr>
          <w:color w:val="000000"/>
          <w:sz w:val="28"/>
          <w:szCs w:val="28"/>
        </w:rPr>
        <w:t>Русский педагог </w:t>
      </w:r>
      <w:r w:rsidRPr="001A6E32">
        <w:rPr>
          <w:iCs/>
          <w:color w:val="000000"/>
          <w:sz w:val="28"/>
          <w:szCs w:val="28"/>
        </w:rPr>
        <w:t>Константин Дмитриевич Ушинский </w:t>
      </w:r>
      <w:r w:rsidRPr="001A6E32">
        <w:rPr>
          <w:color w:val="000000"/>
          <w:sz w:val="28"/>
          <w:szCs w:val="28"/>
        </w:rPr>
        <w:t>разработал следующие </w:t>
      </w:r>
      <w:r w:rsidRPr="001A6E32">
        <w:rPr>
          <w:b/>
          <w:bCs/>
          <w:iCs/>
          <w:color w:val="000000"/>
          <w:sz w:val="28"/>
          <w:szCs w:val="28"/>
        </w:rPr>
        <w:t>правила, которые, по его мнению, наиболее способствуют успеху:</w:t>
      </w:r>
    </w:p>
    <w:p w:rsidR="00C22332" w:rsidRPr="00C22332" w:rsidRDefault="00C22332" w:rsidP="001A6E32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C22332">
        <w:rPr>
          <w:color w:val="000000"/>
          <w:sz w:val="28"/>
          <w:szCs w:val="28"/>
        </w:rPr>
        <w:t>Спокойствие совершенное, по крайней мере, внешнее.</w:t>
      </w:r>
    </w:p>
    <w:p w:rsidR="00C22332" w:rsidRPr="00C22332" w:rsidRDefault="00C22332" w:rsidP="001A6E32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C22332">
        <w:rPr>
          <w:color w:val="000000"/>
          <w:sz w:val="28"/>
          <w:szCs w:val="28"/>
        </w:rPr>
        <w:t>Прямота в словах и поступках.</w:t>
      </w:r>
    </w:p>
    <w:p w:rsidR="00C22332" w:rsidRPr="00C22332" w:rsidRDefault="00C22332" w:rsidP="001A6E32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C22332">
        <w:rPr>
          <w:color w:val="000000"/>
          <w:sz w:val="28"/>
          <w:szCs w:val="28"/>
        </w:rPr>
        <w:t>Обдуманность действий.</w:t>
      </w:r>
    </w:p>
    <w:p w:rsidR="00C22332" w:rsidRPr="00C22332" w:rsidRDefault="00C22332" w:rsidP="001A6E32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C22332">
        <w:rPr>
          <w:color w:val="000000"/>
          <w:sz w:val="28"/>
          <w:szCs w:val="28"/>
        </w:rPr>
        <w:t>Решительность.</w:t>
      </w:r>
    </w:p>
    <w:p w:rsidR="00C22332" w:rsidRPr="00C22332" w:rsidRDefault="00C22332" w:rsidP="001A6E32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C22332">
        <w:rPr>
          <w:color w:val="000000"/>
          <w:sz w:val="28"/>
          <w:szCs w:val="28"/>
        </w:rPr>
        <w:t>Не говорить без нужды ни единого слова.</w:t>
      </w:r>
    </w:p>
    <w:p w:rsidR="00C22332" w:rsidRPr="001A6E32" w:rsidRDefault="00C22332" w:rsidP="001A6E32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1A6E32">
        <w:rPr>
          <w:color w:val="000000"/>
          <w:sz w:val="28"/>
          <w:szCs w:val="28"/>
        </w:rPr>
        <w:t>Не проводить времени бессознательно: делать то, что хочешь (намечаешь), а не то, что</w:t>
      </w:r>
      <w:r w:rsidR="001A6E32" w:rsidRPr="001A6E32">
        <w:rPr>
          <w:color w:val="000000"/>
          <w:sz w:val="28"/>
          <w:szCs w:val="28"/>
        </w:rPr>
        <w:t xml:space="preserve"> </w:t>
      </w:r>
      <w:r w:rsidRPr="001A6E32">
        <w:rPr>
          <w:color w:val="000000"/>
          <w:sz w:val="28"/>
          <w:szCs w:val="28"/>
        </w:rPr>
        <w:t>случится.</w:t>
      </w:r>
    </w:p>
    <w:p w:rsidR="00C22332" w:rsidRPr="00C22332" w:rsidRDefault="001A6E32" w:rsidP="001A6E32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="00C22332" w:rsidRPr="00C22332">
        <w:rPr>
          <w:color w:val="000000"/>
          <w:sz w:val="28"/>
          <w:szCs w:val="28"/>
        </w:rPr>
        <w:t xml:space="preserve">Ни разу не </w:t>
      </w:r>
      <w:proofErr w:type="gramStart"/>
      <w:r>
        <w:rPr>
          <w:color w:val="000000"/>
          <w:sz w:val="28"/>
          <w:szCs w:val="28"/>
        </w:rPr>
        <w:t>хвалиться</w:t>
      </w:r>
      <w:proofErr w:type="gramEnd"/>
      <w:r w:rsidR="00C22332" w:rsidRPr="00C22332">
        <w:rPr>
          <w:color w:val="000000"/>
          <w:sz w:val="28"/>
          <w:szCs w:val="28"/>
        </w:rPr>
        <w:t xml:space="preserve"> ни тем, что есть, ни тем, что будет.</w:t>
      </w:r>
    </w:p>
    <w:p w:rsidR="00C22332" w:rsidRPr="00C22332" w:rsidRDefault="001A6E32" w:rsidP="001A6E32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="00C22332" w:rsidRPr="00C22332">
        <w:rPr>
          <w:color w:val="000000"/>
          <w:sz w:val="28"/>
          <w:szCs w:val="28"/>
        </w:rPr>
        <w:t>Каждый вечер добросовестно давать отчет в своих поступках</w:t>
      </w:r>
      <w:r w:rsidR="00C22332" w:rsidRPr="00C22332">
        <w:rPr>
          <w:color w:val="000000"/>
          <w:sz w:val="28"/>
          <w:szCs w:val="28"/>
        </w:rPr>
        <w:br/>
        <w:t>(самому себе).</w:t>
      </w:r>
    </w:p>
    <w:p w:rsidR="00C22332" w:rsidRPr="00C22332" w:rsidRDefault="001A6E32" w:rsidP="00C223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14</w:t>
      </w:r>
      <w:r w:rsidR="00C22332" w:rsidRPr="00C22332">
        <w:rPr>
          <w:b/>
          <w:bCs/>
          <w:color w:val="000000"/>
          <w:sz w:val="28"/>
          <w:szCs w:val="28"/>
        </w:rPr>
        <w:t>. Творческая работа «Зажги факел».</w:t>
      </w:r>
    </w:p>
    <w:p w:rsidR="00C22332" w:rsidRPr="00C22332" w:rsidRDefault="00C22332" w:rsidP="00C223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2332">
        <w:rPr>
          <w:color w:val="000000"/>
          <w:sz w:val="28"/>
          <w:szCs w:val="28"/>
        </w:rPr>
        <w:t>-Жизнь человека похожа на дорогу, пролегающую во времени. И не бывает она ровной и гладкой. Но каждый из нас</w:t>
      </w:r>
      <w:r w:rsidR="001A6E32">
        <w:rPr>
          <w:color w:val="000000"/>
          <w:sz w:val="28"/>
          <w:szCs w:val="28"/>
        </w:rPr>
        <w:t>,</w:t>
      </w:r>
      <w:r w:rsidRPr="00C22332">
        <w:rPr>
          <w:color w:val="000000"/>
          <w:sz w:val="28"/>
          <w:szCs w:val="28"/>
        </w:rPr>
        <w:t xml:space="preserve"> </w:t>
      </w:r>
      <w:proofErr w:type="gramStart"/>
      <w:r w:rsidRPr="00C22332">
        <w:rPr>
          <w:color w:val="000000"/>
          <w:sz w:val="28"/>
          <w:szCs w:val="28"/>
        </w:rPr>
        <w:t>несмотря</w:t>
      </w:r>
      <w:proofErr w:type="gramEnd"/>
      <w:r w:rsidRPr="00C22332">
        <w:rPr>
          <w:color w:val="000000"/>
          <w:sz w:val="28"/>
          <w:szCs w:val="28"/>
        </w:rPr>
        <w:t xml:space="preserve"> ни на какие трудности, вопреки всему</w:t>
      </w:r>
      <w:r w:rsidR="001A6E32">
        <w:rPr>
          <w:color w:val="000000"/>
          <w:sz w:val="28"/>
          <w:szCs w:val="28"/>
        </w:rPr>
        <w:t>,</w:t>
      </w:r>
      <w:r w:rsidRPr="00C22332">
        <w:rPr>
          <w:color w:val="000000"/>
          <w:sz w:val="28"/>
          <w:szCs w:val="28"/>
        </w:rPr>
        <w:t xml:space="preserve"> стремится жить счастливой, полноценной жизнью. Успех это то, что помогает нам этого добиться. Успех - это своего рода тот факел, который освещает наш жизненный путь. И поскольку благодаря его свету нам тепло и уютно, так и благодаря успеху нам легче преодолевать трудности. Успеху в свою очередь должны сопутствовать другие качества человека, без которых сам по себе он мало что значит. Поэтому для того, чтобы факел светил еще ярче, а успех сопутствовал нам всегда и во всем, я предлагаю вам выполнить следующее задание. Перед каждым из вас лежит язычок пламени, на котором вы должны написать те главные, по вашему мнению, качества человека, которые являются основополагающими на пути к </w:t>
      </w:r>
      <w:r w:rsidRPr="00C22332">
        <w:rPr>
          <w:color w:val="000000"/>
          <w:sz w:val="28"/>
          <w:szCs w:val="28"/>
        </w:rPr>
        <w:lastRenderedPageBreak/>
        <w:t>успеху, а соответственно заставят факел не просто светить, а пылать и радовать не только себя, но и окружающих людей своим светом и теплом.</w:t>
      </w:r>
    </w:p>
    <w:p w:rsidR="00C22332" w:rsidRPr="00C22332" w:rsidRDefault="00C22332" w:rsidP="00C223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2332">
        <w:rPr>
          <w:b/>
          <w:bCs/>
          <w:color w:val="000000"/>
          <w:sz w:val="28"/>
          <w:szCs w:val="28"/>
        </w:rPr>
        <w:t>Выводы учителя. </w:t>
      </w:r>
      <w:r w:rsidRPr="00C22332">
        <w:rPr>
          <w:color w:val="000000"/>
          <w:sz w:val="28"/>
          <w:szCs w:val="28"/>
        </w:rPr>
        <w:t>Таким образом, успех каждого из нас будет зависеть от нас самих, от того, какими качествами и чертами характера обладаем.</w:t>
      </w:r>
    </w:p>
    <w:p w:rsidR="00C22332" w:rsidRPr="00C22332" w:rsidRDefault="001A6E32" w:rsidP="00C223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15</w:t>
      </w:r>
      <w:r w:rsidR="00C22332" w:rsidRPr="00C22332">
        <w:rPr>
          <w:b/>
          <w:bCs/>
          <w:color w:val="000000"/>
          <w:sz w:val="28"/>
          <w:szCs w:val="28"/>
        </w:rPr>
        <w:t>. Итог урока.</w:t>
      </w:r>
    </w:p>
    <w:p w:rsidR="00C22332" w:rsidRPr="00C22332" w:rsidRDefault="00C22332" w:rsidP="00C223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2332">
        <w:rPr>
          <w:color w:val="000000"/>
          <w:sz w:val="28"/>
          <w:szCs w:val="28"/>
        </w:rPr>
        <w:t>- Для достижения успеха необходимо избавление от трех главных пороков: бесхарактерности, раздражительности, лени. Необходимо разрабатывать программу работы над собой. Надо непременно ис</w:t>
      </w:r>
      <w:r w:rsidRPr="00C22332">
        <w:rPr>
          <w:color w:val="000000"/>
          <w:sz w:val="28"/>
          <w:szCs w:val="28"/>
        </w:rPr>
        <w:softHyphen/>
        <w:t>полнять то, что намечено, причем исполнять хорошо. Заставьте по</w:t>
      </w:r>
      <w:r w:rsidRPr="00C22332">
        <w:rPr>
          <w:color w:val="000000"/>
          <w:sz w:val="28"/>
          <w:szCs w:val="28"/>
        </w:rPr>
        <w:softHyphen/>
        <w:t>стоянно свой ум действовать и действовать со всей возможной силой.</w:t>
      </w:r>
      <w:r w:rsidR="001A6E32">
        <w:rPr>
          <w:color w:val="000000"/>
          <w:sz w:val="28"/>
          <w:szCs w:val="28"/>
        </w:rPr>
        <w:t xml:space="preserve"> </w:t>
      </w:r>
      <w:r w:rsidRPr="00C22332">
        <w:rPr>
          <w:color w:val="000000"/>
          <w:sz w:val="28"/>
          <w:szCs w:val="28"/>
        </w:rPr>
        <w:t>А я вам желаю успеха, который сопутствовал бы вам всю вашу жизнь.</w:t>
      </w:r>
    </w:p>
    <w:p w:rsidR="00BE3745" w:rsidRPr="00C22332" w:rsidRDefault="00BE3745" w:rsidP="00C22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3745" w:rsidRPr="00C22332" w:rsidSect="00BE3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19D7"/>
    <w:multiLevelType w:val="multilevel"/>
    <w:tmpl w:val="E466C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A7BEF"/>
    <w:multiLevelType w:val="multilevel"/>
    <w:tmpl w:val="A4EEC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3E40D7"/>
    <w:multiLevelType w:val="multilevel"/>
    <w:tmpl w:val="598CA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DD1D88"/>
    <w:multiLevelType w:val="multilevel"/>
    <w:tmpl w:val="5CBC1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A8447A"/>
    <w:multiLevelType w:val="multilevel"/>
    <w:tmpl w:val="7E5C2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DC43AA"/>
    <w:multiLevelType w:val="multilevel"/>
    <w:tmpl w:val="CDEA4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C949EB"/>
    <w:multiLevelType w:val="multilevel"/>
    <w:tmpl w:val="F94EB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332"/>
    <w:rsid w:val="000774DF"/>
    <w:rsid w:val="001A6E32"/>
    <w:rsid w:val="004E3914"/>
    <w:rsid w:val="00624A91"/>
    <w:rsid w:val="00BE3745"/>
    <w:rsid w:val="00C22332"/>
    <w:rsid w:val="00CC61D0"/>
    <w:rsid w:val="00E875A6"/>
    <w:rsid w:val="00EA2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2019-01-16T13:12:00Z</dcterms:created>
  <dcterms:modified xsi:type="dcterms:W3CDTF">2019-01-16T13:30:00Z</dcterms:modified>
</cp:coreProperties>
</file>